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9"/>
        <w:gridCol w:w="5308"/>
      </w:tblGrid>
      <w:tr w:rsidR="009570C8" w14:paraId="6310D8D1" w14:textId="77777777" w:rsidTr="009570C8">
        <w:tc>
          <w:tcPr>
            <w:tcW w:w="4786" w:type="dxa"/>
          </w:tcPr>
          <w:p w14:paraId="29ED224C" w14:textId="77777777" w:rsidR="009570C8" w:rsidRPr="009570C8" w:rsidRDefault="009570C8" w:rsidP="00652674">
            <w:pPr>
              <w:spacing w:before="120"/>
              <w:ind w:left="0" w:firstLine="0"/>
              <w:rPr>
                <w:rFonts w:ascii="Times New Roman" w:hAnsi="Times New Roman" w:cs="Times New Roman"/>
                <w:sz w:val="24"/>
                <w:szCs w:val="24"/>
              </w:rPr>
            </w:pPr>
            <w:r w:rsidRPr="009570C8">
              <w:rPr>
                <w:rFonts w:ascii="Times New Roman" w:hAnsi="Times New Roman" w:cs="Times New Roman"/>
                <w:sz w:val="24"/>
                <w:szCs w:val="24"/>
              </w:rPr>
              <w:t>TRƯỜNG ĐẠI HỌC KINH TẾ – LUẬT</w:t>
            </w:r>
          </w:p>
        </w:tc>
        <w:tc>
          <w:tcPr>
            <w:tcW w:w="5402" w:type="dxa"/>
          </w:tcPr>
          <w:p w14:paraId="09497B6E" w14:textId="77777777" w:rsidR="009570C8" w:rsidRPr="009570C8" w:rsidRDefault="009570C8" w:rsidP="00652674">
            <w:pPr>
              <w:spacing w:before="120"/>
              <w:ind w:left="0" w:firstLine="0"/>
              <w:jc w:val="center"/>
              <w:rPr>
                <w:rFonts w:ascii="Times New Roman" w:hAnsi="Times New Roman" w:cs="Times New Roman"/>
                <w:b/>
                <w:sz w:val="24"/>
                <w:szCs w:val="24"/>
              </w:rPr>
            </w:pPr>
            <w:r w:rsidRPr="009570C8">
              <w:rPr>
                <w:rFonts w:ascii="Times New Roman" w:hAnsi="Times New Roman" w:cs="Times New Roman"/>
                <w:b/>
                <w:sz w:val="24"/>
                <w:szCs w:val="24"/>
              </w:rPr>
              <w:t>CỘNG HÒA XÃ HỘI CHỦ NGHĨA VIỆT NAM</w:t>
            </w:r>
          </w:p>
        </w:tc>
      </w:tr>
      <w:tr w:rsidR="009570C8" w14:paraId="123D9495" w14:textId="77777777" w:rsidTr="009570C8">
        <w:tc>
          <w:tcPr>
            <w:tcW w:w="4786" w:type="dxa"/>
          </w:tcPr>
          <w:p w14:paraId="185AAA10" w14:textId="77777777" w:rsidR="009570C8" w:rsidRPr="009570C8" w:rsidRDefault="009570C8" w:rsidP="00652674">
            <w:pPr>
              <w:spacing w:before="120"/>
              <w:ind w:left="0" w:firstLine="0"/>
              <w:rPr>
                <w:rFonts w:ascii="Times New Roman" w:hAnsi="Times New Roman" w:cs="Times New Roman"/>
                <w:b/>
                <w:sz w:val="26"/>
                <w:szCs w:val="26"/>
              </w:rPr>
            </w:pPr>
            <w:r w:rsidRPr="009570C8">
              <w:rPr>
                <w:rFonts w:ascii="Times New Roman" w:hAnsi="Times New Roman" w:cs="Times New Roman"/>
                <w:b/>
                <w:sz w:val="26"/>
                <w:szCs w:val="26"/>
              </w:rPr>
              <w:t>KHOA KẾ TOÁN – KIỂM TOÁN</w:t>
            </w:r>
          </w:p>
        </w:tc>
        <w:tc>
          <w:tcPr>
            <w:tcW w:w="5402" w:type="dxa"/>
          </w:tcPr>
          <w:p w14:paraId="693ADD02" w14:textId="77777777" w:rsidR="009570C8" w:rsidRPr="009570C8" w:rsidRDefault="009570C8" w:rsidP="00652674">
            <w:pPr>
              <w:spacing w:before="120"/>
              <w:ind w:left="0" w:firstLine="0"/>
              <w:jc w:val="center"/>
              <w:rPr>
                <w:rFonts w:ascii="Times New Roman" w:hAnsi="Times New Roman" w:cs="Times New Roman"/>
                <w:sz w:val="26"/>
                <w:szCs w:val="26"/>
                <w:u w:val="single"/>
              </w:rPr>
            </w:pPr>
            <w:r w:rsidRPr="009570C8">
              <w:rPr>
                <w:rFonts w:ascii="Times New Roman" w:hAnsi="Times New Roman" w:cs="Times New Roman"/>
                <w:sz w:val="26"/>
                <w:szCs w:val="26"/>
                <w:u w:val="single"/>
              </w:rPr>
              <w:t>Độc lập – Tự do – Hạnh phúc</w:t>
            </w:r>
          </w:p>
        </w:tc>
      </w:tr>
    </w:tbl>
    <w:p w14:paraId="5F79DF76" w14:textId="77777777" w:rsidR="009570C8" w:rsidRPr="009570C8" w:rsidRDefault="009570C8" w:rsidP="00C1656A">
      <w:pPr>
        <w:spacing w:before="0" w:line="360" w:lineRule="auto"/>
        <w:ind w:left="0" w:firstLine="1"/>
        <w:rPr>
          <w:rFonts w:ascii="Times New Roman" w:hAnsi="Times New Roman" w:cs="Times New Roman"/>
        </w:rPr>
      </w:pPr>
    </w:p>
    <w:p w14:paraId="617E88B5" w14:textId="77777777" w:rsidR="00857462" w:rsidRPr="009570C8" w:rsidRDefault="007E6FB4" w:rsidP="00C1656A">
      <w:pPr>
        <w:spacing w:before="0" w:line="360" w:lineRule="auto"/>
        <w:ind w:left="0" w:firstLine="1"/>
        <w:jc w:val="center"/>
        <w:rPr>
          <w:rFonts w:ascii="Times New Roman" w:hAnsi="Times New Roman" w:cs="Times New Roman"/>
          <w:b/>
          <w:sz w:val="32"/>
          <w:szCs w:val="32"/>
        </w:rPr>
      </w:pPr>
      <w:r>
        <w:rPr>
          <w:rFonts w:ascii="Times New Roman" w:hAnsi="Times New Roman" w:cs="Times New Roman"/>
          <w:b/>
          <w:sz w:val="32"/>
          <w:szCs w:val="32"/>
        </w:rPr>
        <w:t>BẢN MÔ TẢ MÔN HỌC</w:t>
      </w:r>
    </w:p>
    <w:p w14:paraId="4E4F7599" w14:textId="77777777" w:rsidR="00373363" w:rsidRDefault="00373363" w:rsidP="00373363">
      <w:pPr>
        <w:pStyle w:val="ListParagraph"/>
        <w:numPr>
          <w:ilvl w:val="0"/>
          <w:numId w:val="1"/>
        </w:numPr>
        <w:spacing w:before="0" w:line="360" w:lineRule="auto"/>
        <w:rPr>
          <w:rFonts w:ascii="Times New Roman" w:hAnsi="Times New Roman" w:cs="Times New Roman"/>
          <w:b/>
          <w:sz w:val="24"/>
          <w:szCs w:val="24"/>
        </w:rPr>
      </w:pPr>
      <w:r w:rsidRPr="009F0C1F">
        <w:rPr>
          <w:rFonts w:ascii="Times New Roman" w:hAnsi="Times New Roman" w:cs="Times New Roman"/>
          <w:b/>
          <w:sz w:val="24"/>
          <w:szCs w:val="24"/>
        </w:rPr>
        <w:t>THÔNG TIN CHUNG</w:t>
      </w:r>
    </w:p>
    <w:p w14:paraId="595F535C" w14:textId="77777777" w:rsidR="007E6FB4" w:rsidRDefault="007E6FB4" w:rsidP="00373363">
      <w:pPr>
        <w:pStyle w:val="ListParagraph"/>
        <w:tabs>
          <w:tab w:val="left" w:pos="2835"/>
        </w:tabs>
        <w:spacing w:before="0" w:line="360" w:lineRule="auto"/>
        <w:ind w:left="363" w:firstLine="0"/>
        <w:rPr>
          <w:rFonts w:ascii="Times New Roman" w:hAnsi="Times New Roman" w:cs="Times New Roman"/>
          <w:sz w:val="24"/>
          <w:szCs w:val="24"/>
        </w:rPr>
      </w:pPr>
      <w:r>
        <w:rPr>
          <w:rFonts w:ascii="Times New Roman" w:hAnsi="Times New Roman" w:cs="Times New Roman"/>
          <w:sz w:val="24"/>
          <w:szCs w:val="24"/>
        </w:rPr>
        <w:t xml:space="preserve">Tên môn học: </w:t>
      </w:r>
      <w:r w:rsidR="00F230E1">
        <w:rPr>
          <w:rFonts w:ascii="Times New Roman" w:hAnsi="Times New Roman" w:cs="Times New Roman"/>
          <w:sz w:val="24"/>
          <w:szCs w:val="24"/>
        </w:rPr>
        <w:tab/>
      </w:r>
      <w:r>
        <w:rPr>
          <w:rFonts w:ascii="Times New Roman" w:hAnsi="Times New Roman" w:cs="Times New Roman"/>
          <w:sz w:val="24"/>
          <w:szCs w:val="24"/>
        </w:rPr>
        <w:t xml:space="preserve">Kế toán tài chính </w:t>
      </w:r>
    </w:p>
    <w:p w14:paraId="390DD606" w14:textId="77777777" w:rsidR="00373363" w:rsidRDefault="00373363" w:rsidP="00373363">
      <w:pPr>
        <w:pStyle w:val="ListParagraph"/>
        <w:tabs>
          <w:tab w:val="left" w:pos="2835"/>
        </w:tabs>
        <w:spacing w:before="0" w:line="360" w:lineRule="auto"/>
        <w:ind w:left="363" w:firstLine="0"/>
        <w:rPr>
          <w:rFonts w:ascii="Times New Roman" w:hAnsi="Times New Roman" w:cs="Times New Roman"/>
          <w:sz w:val="24"/>
          <w:szCs w:val="24"/>
        </w:rPr>
      </w:pPr>
      <w:r>
        <w:rPr>
          <w:rFonts w:ascii="Times New Roman" w:hAnsi="Times New Roman" w:cs="Times New Roman"/>
          <w:sz w:val="24"/>
          <w:szCs w:val="24"/>
        </w:rPr>
        <w:t>Mã môn học:</w:t>
      </w:r>
      <w:r>
        <w:rPr>
          <w:rFonts w:ascii="Times New Roman" w:hAnsi="Times New Roman" w:cs="Times New Roman"/>
          <w:sz w:val="24"/>
          <w:szCs w:val="24"/>
        </w:rPr>
        <w:tab/>
      </w:r>
      <w:r w:rsidR="00F230E1">
        <w:rPr>
          <w:rFonts w:ascii="Times New Roman" w:hAnsi="Times New Roman" w:cs="Times New Roman"/>
          <w:sz w:val="24"/>
          <w:szCs w:val="24"/>
        </w:rPr>
        <w:t>ACC12</w:t>
      </w:r>
      <w:r w:rsidR="007E6FB4">
        <w:rPr>
          <w:rFonts w:ascii="Times New Roman" w:hAnsi="Times New Roman" w:cs="Times New Roman"/>
          <w:sz w:val="24"/>
          <w:szCs w:val="24"/>
        </w:rPr>
        <w:t>33</w:t>
      </w:r>
    </w:p>
    <w:p w14:paraId="62D889B5" w14:textId="77777777" w:rsidR="00373363" w:rsidRDefault="00373363" w:rsidP="00373363">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Số tín chỉ:</w:t>
      </w:r>
      <w:r>
        <w:rPr>
          <w:rFonts w:ascii="Times New Roman" w:hAnsi="Times New Roman" w:cs="Times New Roman"/>
          <w:sz w:val="24"/>
          <w:szCs w:val="24"/>
        </w:rPr>
        <w:tab/>
        <w:t>3</w:t>
      </w:r>
    </w:p>
    <w:p w14:paraId="2827C351" w14:textId="77777777" w:rsidR="00373363" w:rsidRDefault="00373363" w:rsidP="00373363">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Số tiết:</w:t>
      </w:r>
      <w:r>
        <w:rPr>
          <w:rFonts w:ascii="Times New Roman" w:hAnsi="Times New Roman" w:cs="Times New Roman"/>
          <w:sz w:val="24"/>
          <w:szCs w:val="24"/>
        </w:rPr>
        <w:tab/>
        <w:t>45</w:t>
      </w:r>
    </w:p>
    <w:p w14:paraId="187CB6BF" w14:textId="77777777" w:rsidR="00373363" w:rsidRDefault="00373363" w:rsidP="00373363">
      <w:pPr>
        <w:pStyle w:val="ListParagraph"/>
        <w:tabs>
          <w:tab w:val="left" w:pos="2835"/>
        </w:tabs>
        <w:spacing w:before="0" w:line="360" w:lineRule="auto"/>
        <w:ind w:left="363" w:firstLine="0"/>
        <w:rPr>
          <w:rFonts w:ascii="Times New Roman" w:hAnsi="Times New Roman" w:cs="Times New Roman"/>
          <w:sz w:val="24"/>
          <w:szCs w:val="24"/>
        </w:rPr>
      </w:pPr>
      <w:r>
        <w:rPr>
          <w:rFonts w:ascii="Times New Roman" w:hAnsi="Times New Roman" w:cs="Times New Roman"/>
          <w:sz w:val="24"/>
          <w:szCs w:val="24"/>
        </w:rPr>
        <w:t>Môn học tiên quyết:</w:t>
      </w:r>
      <w:r>
        <w:rPr>
          <w:rFonts w:ascii="Times New Roman" w:hAnsi="Times New Roman" w:cs="Times New Roman"/>
          <w:sz w:val="24"/>
          <w:szCs w:val="24"/>
        </w:rPr>
        <w:tab/>
        <w:t>Nguyên lý kế toán</w:t>
      </w:r>
    </w:p>
    <w:p w14:paraId="037B7955" w14:textId="77777777" w:rsidR="00373363" w:rsidRDefault="00373363" w:rsidP="00373363">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Chương trình đào tạo:</w:t>
      </w:r>
      <w:r>
        <w:rPr>
          <w:rFonts w:ascii="Times New Roman" w:hAnsi="Times New Roman" w:cs="Times New Roman"/>
          <w:sz w:val="24"/>
          <w:szCs w:val="24"/>
        </w:rPr>
        <w:tab/>
        <w:t>Kế toán</w:t>
      </w:r>
      <w:r w:rsidR="00546E61">
        <w:rPr>
          <w:rFonts w:ascii="Times New Roman" w:hAnsi="Times New Roman" w:cs="Times New Roman"/>
          <w:sz w:val="24"/>
          <w:szCs w:val="24"/>
        </w:rPr>
        <w:t>, Kiểm toán</w:t>
      </w:r>
    </w:p>
    <w:p w14:paraId="32EA7158" w14:textId="77777777" w:rsidR="00373363" w:rsidRDefault="00373363" w:rsidP="00373363">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Học kỳ thứ</w:t>
      </w:r>
      <w:r w:rsidR="00F230E1">
        <w:rPr>
          <w:rFonts w:ascii="Times New Roman" w:hAnsi="Times New Roman" w:cs="Times New Roman"/>
          <w:sz w:val="24"/>
          <w:szCs w:val="24"/>
        </w:rPr>
        <w:t>:</w:t>
      </w:r>
      <w:r w:rsidR="00F230E1">
        <w:rPr>
          <w:rFonts w:ascii="Times New Roman" w:hAnsi="Times New Roman" w:cs="Times New Roman"/>
          <w:sz w:val="24"/>
          <w:szCs w:val="24"/>
        </w:rPr>
        <w:tab/>
        <w:t>3</w:t>
      </w:r>
      <w:r>
        <w:rPr>
          <w:rFonts w:ascii="Times New Roman" w:hAnsi="Times New Roman" w:cs="Times New Roman"/>
          <w:sz w:val="24"/>
          <w:szCs w:val="24"/>
        </w:rPr>
        <w:t>/8</w:t>
      </w:r>
    </w:p>
    <w:p w14:paraId="670B1109" w14:textId="77777777" w:rsidR="007E6FB4" w:rsidRDefault="007E6FB4" w:rsidP="007E6FB4">
      <w:pPr>
        <w:pStyle w:val="ListParagraph"/>
        <w:tabs>
          <w:tab w:val="left" w:pos="2835"/>
        </w:tabs>
        <w:spacing w:before="0" w:line="360" w:lineRule="auto"/>
        <w:ind w:left="361" w:firstLine="0"/>
        <w:rPr>
          <w:rFonts w:ascii="Times New Roman" w:hAnsi="Times New Roman"/>
          <w:sz w:val="24"/>
          <w:szCs w:val="24"/>
          <w:lang w:val="vi-VN"/>
        </w:rPr>
      </w:pPr>
      <w:r>
        <w:rPr>
          <w:rFonts w:ascii="Times New Roman" w:hAnsi="Times New Roman"/>
          <w:sz w:val="24"/>
          <w:szCs w:val="24"/>
          <w:lang w:val="vi-VN"/>
        </w:rPr>
        <w:t xml:space="preserve">Hệ đào tạo:   </w:t>
      </w:r>
      <w:r w:rsidR="005A298C">
        <w:rPr>
          <w:rFonts w:ascii="Times New Roman" w:hAnsi="Times New Roman"/>
          <w:sz w:val="24"/>
          <w:szCs w:val="24"/>
          <w:lang w:val="vi-VN"/>
        </w:rPr>
        <w:tab/>
      </w:r>
      <w:r>
        <w:rPr>
          <w:rFonts w:ascii="Times New Roman" w:hAnsi="Times New Roman"/>
          <w:sz w:val="24"/>
          <w:szCs w:val="24"/>
          <w:lang w:val="vi-VN"/>
        </w:rPr>
        <w:t>Đại học chính quy</w:t>
      </w:r>
    </w:p>
    <w:p w14:paraId="2E997ED5" w14:textId="77777777" w:rsidR="007E6FB4" w:rsidRDefault="007E6FB4" w:rsidP="007E6FB4">
      <w:pPr>
        <w:pStyle w:val="ListParagraph"/>
        <w:tabs>
          <w:tab w:val="left" w:pos="2835"/>
        </w:tabs>
        <w:spacing w:before="0" w:line="360" w:lineRule="auto"/>
        <w:ind w:left="361" w:firstLine="0"/>
        <w:rPr>
          <w:rFonts w:ascii="Times New Roman" w:hAnsi="Times New Roman"/>
          <w:sz w:val="24"/>
          <w:szCs w:val="24"/>
          <w:lang w:val="vi-VN"/>
        </w:rPr>
      </w:pPr>
      <w:r>
        <w:rPr>
          <w:rFonts w:ascii="Times New Roman" w:hAnsi="Times New Roman"/>
          <w:sz w:val="24"/>
          <w:szCs w:val="24"/>
          <w:lang w:val="vi-VN"/>
        </w:rPr>
        <w:t xml:space="preserve">Đặc điểm môn học: </w:t>
      </w:r>
      <w:r w:rsidR="005A298C">
        <w:rPr>
          <w:rFonts w:ascii="Times New Roman" w:hAnsi="Times New Roman"/>
          <w:sz w:val="24"/>
          <w:szCs w:val="24"/>
          <w:lang w:val="vi-VN"/>
        </w:rPr>
        <w:tab/>
      </w:r>
      <w:r>
        <w:rPr>
          <w:rFonts w:ascii="Times New Roman" w:hAnsi="Times New Roman"/>
          <w:sz w:val="24"/>
          <w:szCs w:val="24"/>
          <w:lang w:val="vi-VN"/>
        </w:rPr>
        <w:t>Môn học bắt buộc</w:t>
      </w:r>
    </w:p>
    <w:p w14:paraId="51A36ED2" w14:textId="77777777" w:rsidR="00373363" w:rsidRDefault="00373363" w:rsidP="00373363">
      <w:pPr>
        <w:pStyle w:val="ListParagraph"/>
        <w:numPr>
          <w:ilvl w:val="0"/>
          <w:numId w:val="1"/>
        </w:numPr>
        <w:spacing w:before="0" w:line="360" w:lineRule="auto"/>
        <w:rPr>
          <w:rFonts w:ascii="Times New Roman" w:hAnsi="Times New Roman" w:cs="Times New Roman"/>
          <w:b/>
          <w:sz w:val="24"/>
          <w:szCs w:val="24"/>
        </w:rPr>
      </w:pPr>
      <w:r w:rsidRPr="009F0C1F">
        <w:rPr>
          <w:rFonts w:ascii="Times New Roman" w:hAnsi="Times New Roman" w:cs="Times New Roman"/>
          <w:b/>
          <w:sz w:val="24"/>
          <w:szCs w:val="24"/>
        </w:rPr>
        <w:t>MỤC TIÊU MÔN HỌC</w:t>
      </w:r>
    </w:p>
    <w:p w14:paraId="05DF4609" w14:textId="77777777" w:rsidR="000679AA" w:rsidRPr="00DF26D5" w:rsidRDefault="00B172AE" w:rsidP="000679AA">
      <w:pPr>
        <w:pStyle w:val="ListParagraph"/>
        <w:numPr>
          <w:ilvl w:val="1"/>
          <w:numId w:val="1"/>
        </w:numPr>
        <w:tabs>
          <w:tab w:val="left" w:pos="851"/>
        </w:tabs>
        <w:spacing w:before="0" w:line="360" w:lineRule="auto"/>
        <w:rPr>
          <w:rFonts w:ascii="Times New Roman" w:hAnsi="Times New Roman" w:cs="Times New Roman"/>
          <w:sz w:val="24"/>
          <w:szCs w:val="24"/>
        </w:rPr>
      </w:pPr>
      <w:r w:rsidRPr="00372F5A">
        <w:rPr>
          <w:rFonts w:ascii="Times New Roman" w:hAnsi="Times New Roman"/>
        </w:rPr>
        <w:tab/>
      </w:r>
      <w:r w:rsidR="000679AA" w:rsidRPr="00DF44D6">
        <w:rPr>
          <w:rFonts w:ascii="Times New Roman" w:hAnsi="Times New Roman" w:cs="Times New Roman"/>
          <w:b/>
          <w:sz w:val="24"/>
          <w:szCs w:val="24"/>
        </w:rPr>
        <w:t>Kiến thức</w:t>
      </w:r>
      <w:r w:rsidR="000679AA">
        <w:rPr>
          <w:rFonts w:ascii="Times New Roman" w:hAnsi="Times New Roman" w:cs="Times New Roman"/>
          <w:sz w:val="24"/>
          <w:szCs w:val="24"/>
        </w:rPr>
        <w:t xml:space="preserve">: </w:t>
      </w:r>
      <w:r w:rsidR="000679AA" w:rsidRPr="00DF26D5">
        <w:rPr>
          <w:rFonts w:ascii="Times New Roman" w:hAnsi="Times New Roman" w:cs="Times New Roman"/>
          <w:sz w:val="24"/>
          <w:szCs w:val="24"/>
        </w:rPr>
        <w:t xml:space="preserve">Hiểu được bản chất của các giao dịch liên quan </w:t>
      </w:r>
      <w:r w:rsidR="000679AA" w:rsidRPr="002F0EB1">
        <w:rPr>
          <w:rFonts w:ascii="Times New Roman" w:hAnsi="Times New Roman" w:cs="Times New Roman"/>
          <w:sz w:val="24"/>
          <w:szCs w:val="24"/>
        </w:rPr>
        <w:t xml:space="preserve">các quá trình SX-KD chủ yếu của doanh nghiệp; các khoản đầu tư; các khoản </w:t>
      </w:r>
      <w:r w:rsidR="000679AA">
        <w:rPr>
          <w:rFonts w:ascii="Times New Roman" w:hAnsi="Times New Roman" w:cs="Times New Roman"/>
          <w:sz w:val="24"/>
          <w:szCs w:val="24"/>
        </w:rPr>
        <w:t>thanh toán</w:t>
      </w:r>
      <w:r w:rsidR="000679AA" w:rsidRPr="002F0EB1">
        <w:rPr>
          <w:rFonts w:ascii="Times New Roman" w:hAnsi="Times New Roman" w:cs="Times New Roman"/>
          <w:sz w:val="24"/>
          <w:szCs w:val="24"/>
        </w:rPr>
        <w:t>; xác định KQKD;</w:t>
      </w:r>
      <w:r w:rsidR="000679AA">
        <w:rPr>
          <w:rFonts w:ascii="Times New Roman" w:hAnsi="Times New Roman" w:cs="Times New Roman"/>
          <w:sz w:val="24"/>
          <w:szCs w:val="24"/>
        </w:rPr>
        <w:t xml:space="preserve"> </w:t>
      </w:r>
      <w:r w:rsidR="000679AA" w:rsidRPr="002F0EB1">
        <w:rPr>
          <w:rFonts w:ascii="Times New Roman" w:hAnsi="Times New Roman" w:cs="Times New Roman"/>
          <w:sz w:val="24"/>
          <w:szCs w:val="24"/>
        </w:rPr>
        <w:t xml:space="preserve">vốn chủ sở hữu và </w:t>
      </w:r>
      <w:r w:rsidR="000679AA">
        <w:rPr>
          <w:rFonts w:ascii="Times New Roman" w:hAnsi="Times New Roman" w:cs="Times New Roman"/>
          <w:sz w:val="24"/>
          <w:szCs w:val="24"/>
        </w:rPr>
        <w:t>báo cáo tài chính trong doanh nghiệp</w:t>
      </w:r>
      <w:r w:rsidR="000679AA" w:rsidRPr="00DF26D5">
        <w:rPr>
          <w:rFonts w:ascii="Times New Roman" w:hAnsi="Times New Roman" w:cs="Times New Roman"/>
          <w:sz w:val="24"/>
          <w:szCs w:val="24"/>
        </w:rPr>
        <w:t xml:space="preserve">. </w:t>
      </w:r>
    </w:p>
    <w:p w14:paraId="618E6F48" w14:textId="77777777" w:rsidR="000679AA" w:rsidRPr="00DF26D5" w:rsidRDefault="000679AA" w:rsidP="000679AA">
      <w:pPr>
        <w:pStyle w:val="ListParagraph"/>
        <w:numPr>
          <w:ilvl w:val="1"/>
          <w:numId w:val="1"/>
        </w:numPr>
        <w:tabs>
          <w:tab w:val="left" w:pos="851"/>
        </w:tabs>
        <w:spacing w:before="0" w:line="360" w:lineRule="auto"/>
        <w:rPr>
          <w:rFonts w:ascii="Times New Roman" w:hAnsi="Times New Roman" w:cs="Times New Roman"/>
          <w:sz w:val="24"/>
          <w:szCs w:val="24"/>
        </w:rPr>
      </w:pPr>
      <w:r w:rsidRPr="00DF44D6">
        <w:rPr>
          <w:rFonts w:ascii="Times New Roman" w:hAnsi="Times New Roman" w:cs="Times New Roman"/>
          <w:b/>
          <w:sz w:val="24"/>
          <w:szCs w:val="24"/>
        </w:rPr>
        <w:t>Kỹ năng</w:t>
      </w:r>
      <w:r>
        <w:rPr>
          <w:rFonts w:ascii="Times New Roman" w:hAnsi="Times New Roman" w:cs="Times New Roman"/>
          <w:b/>
          <w:sz w:val="24"/>
          <w:szCs w:val="24"/>
        </w:rPr>
        <w:t xml:space="preserve"> chuyên môn</w:t>
      </w:r>
      <w:r>
        <w:rPr>
          <w:rFonts w:ascii="Times New Roman" w:hAnsi="Times New Roman" w:cs="Times New Roman"/>
          <w:sz w:val="24"/>
          <w:szCs w:val="24"/>
        </w:rPr>
        <w:t xml:space="preserve">: </w:t>
      </w:r>
      <w:r w:rsidRPr="00DF26D5">
        <w:rPr>
          <w:rFonts w:ascii="Times New Roman" w:hAnsi="Times New Roman" w:cs="Times New Roman"/>
          <w:sz w:val="24"/>
          <w:szCs w:val="24"/>
        </w:rPr>
        <w:t xml:space="preserve">Phân tích và thực hiện được </w:t>
      </w:r>
      <w:r w:rsidRPr="00DF26D5">
        <w:rPr>
          <w:rFonts w:ascii="Times New Roman" w:hAnsi="Times New Roman" w:cs="Times New Roman"/>
          <w:sz w:val="24"/>
          <w:szCs w:val="24"/>
          <w:lang w:val="vi-VN"/>
        </w:rPr>
        <w:t xml:space="preserve">các định khoản nghiệp vụ kinh tế phát sinh, trình bày </w:t>
      </w:r>
      <w:r w:rsidRPr="00DF26D5">
        <w:rPr>
          <w:rFonts w:ascii="Times New Roman" w:hAnsi="Times New Roman" w:cs="Times New Roman"/>
          <w:sz w:val="24"/>
          <w:szCs w:val="24"/>
        </w:rPr>
        <w:t xml:space="preserve">được </w:t>
      </w:r>
      <w:r w:rsidRPr="00DF26D5">
        <w:rPr>
          <w:rFonts w:ascii="Times New Roman" w:hAnsi="Times New Roman" w:cs="Times New Roman"/>
          <w:sz w:val="24"/>
          <w:szCs w:val="24"/>
          <w:lang w:val="vi-VN"/>
        </w:rPr>
        <w:t xml:space="preserve">thông tin </w:t>
      </w:r>
      <w:r w:rsidRPr="00DF26D5">
        <w:rPr>
          <w:rFonts w:ascii="Times New Roman" w:hAnsi="Times New Roman" w:cs="Times New Roman"/>
          <w:sz w:val="24"/>
          <w:szCs w:val="24"/>
        </w:rPr>
        <w:t>của các khoản mục liên quan đến các giao dịch</w:t>
      </w:r>
      <w:r>
        <w:rPr>
          <w:rFonts w:ascii="Times New Roman" w:hAnsi="Times New Roman" w:cs="Times New Roman"/>
          <w:sz w:val="24"/>
          <w:szCs w:val="24"/>
        </w:rPr>
        <w:t xml:space="preserve"> trong quá trình sản xuất kinh doanh của doanh nghiệp (như nguyên vật liệu, công cụ dụng cụ, tài sản cố định, tiền lương và các khoản trích theo lương, tập hợp chi phí sản xuất, tính giá thành và tiêu thụ thành phẩm); chứng khoán kinh doanh; đầu tư nắm giữ đến ngày đáo hạn; đầu tư vào đơn vị khác; các khoản liên quan đến phải thu khách hàng, phải trả người bán; các khoản đi vay; xác định kết quả kinh doanh; vốn đầu tư chủ sở hữu; lợi nhuận sau thuế chưa phân phối; </w:t>
      </w:r>
      <w:r w:rsidRPr="002E1A2E">
        <w:rPr>
          <w:rFonts w:ascii="Times New Roman" w:hAnsi="Times New Roman" w:cs="Times New Roman"/>
          <w:sz w:val="24"/>
          <w:szCs w:val="24"/>
        </w:rPr>
        <w:t>một số quy định, cơ sở dữ liệu, nguyên tắc lập và trình bày Báo cáo tài chính.</w:t>
      </w:r>
    </w:p>
    <w:p w14:paraId="304FF6D9" w14:textId="77777777" w:rsidR="00B172AE" w:rsidRPr="00372F5A" w:rsidRDefault="000679AA" w:rsidP="000679AA">
      <w:pPr>
        <w:widowControl w:val="0"/>
        <w:spacing w:line="360" w:lineRule="auto"/>
        <w:rPr>
          <w:rFonts w:ascii="Times New Roman" w:hAnsi="Times New Roman"/>
          <w:bCs/>
          <w:sz w:val="24"/>
          <w:szCs w:val="24"/>
        </w:rPr>
      </w:pPr>
      <w:r w:rsidRPr="00CA4D59">
        <w:rPr>
          <w:rFonts w:ascii="Times New Roman" w:hAnsi="Times New Roman" w:cs="Times New Roman"/>
          <w:b/>
          <w:sz w:val="24"/>
          <w:szCs w:val="24"/>
        </w:rPr>
        <w:t>Kỹ năng làm việc nhóm và tổ chức công việc</w:t>
      </w:r>
      <w:r>
        <w:rPr>
          <w:rFonts w:ascii="Times New Roman" w:hAnsi="Times New Roman" w:cs="Times New Roman"/>
          <w:sz w:val="24"/>
          <w:szCs w:val="24"/>
        </w:rPr>
        <w:t>: Tham gia và</w:t>
      </w:r>
      <w:r w:rsidRPr="00DF26D5">
        <w:rPr>
          <w:rFonts w:ascii="Times New Roman" w:hAnsi="Times New Roman" w:cs="Times New Roman"/>
          <w:sz w:val="24"/>
          <w:szCs w:val="24"/>
        </w:rPr>
        <w:t xml:space="preserve"> quản lý nhóm, quản lý thời gian và tổ chức công việc.</w:t>
      </w:r>
      <w:r w:rsidR="00B172AE" w:rsidRPr="00372F5A">
        <w:rPr>
          <w:rFonts w:ascii="Times New Roman" w:hAnsi="Times New Roman"/>
          <w:bCs/>
          <w:sz w:val="24"/>
          <w:szCs w:val="24"/>
        </w:rPr>
        <w:t xml:space="preserve"> </w:t>
      </w:r>
    </w:p>
    <w:p w14:paraId="06BDA692" w14:textId="77777777" w:rsidR="00857462" w:rsidRDefault="00857462" w:rsidP="00DF26D5">
      <w:pPr>
        <w:pStyle w:val="ListParagraph"/>
        <w:numPr>
          <w:ilvl w:val="0"/>
          <w:numId w:val="1"/>
        </w:numPr>
        <w:spacing w:before="0" w:line="360" w:lineRule="auto"/>
        <w:rPr>
          <w:rFonts w:ascii="Times New Roman" w:hAnsi="Times New Roman" w:cs="Times New Roman"/>
          <w:b/>
          <w:sz w:val="24"/>
          <w:szCs w:val="24"/>
        </w:rPr>
      </w:pPr>
      <w:r w:rsidRPr="009F0C1F">
        <w:rPr>
          <w:rFonts w:ascii="Times New Roman" w:hAnsi="Times New Roman" w:cs="Times New Roman"/>
          <w:b/>
          <w:sz w:val="24"/>
          <w:szCs w:val="24"/>
        </w:rPr>
        <w:t>NỘI DUNG MÔN HỌC</w:t>
      </w:r>
    </w:p>
    <w:p w14:paraId="34ABEA4F" w14:textId="77777777" w:rsidR="009F0C1F" w:rsidRDefault="00F230E1" w:rsidP="00C1656A">
      <w:pPr>
        <w:pStyle w:val="ListParagraph"/>
        <w:spacing w:before="0" w:line="360" w:lineRule="auto"/>
        <w:ind w:left="363" w:firstLine="0"/>
        <w:rPr>
          <w:rFonts w:ascii="Times New Roman" w:hAnsi="Times New Roman"/>
          <w:bCs/>
          <w:sz w:val="24"/>
          <w:szCs w:val="24"/>
        </w:rPr>
      </w:pPr>
      <w:r w:rsidRPr="00F230E1">
        <w:rPr>
          <w:rFonts w:ascii="Times New Roman" w:hAnsi="Times New Roman"/>
          <w:bCs/>
          <w:sz w:val="24"/>
          <w:szCs w:val="24"/>
          <w:lang w:val="vi-VN"/>
        </w:rPr>
        <w:t xml:space="preserve">Nội dung môn học bao gồm những kiến thức cơ bản về kế toán tài chính. Xử lý về bản chất nghiệp vụ kinh tế - tài chính phát sinh, ghi nhận và trình bày thông tin trên báo cáo tài chính liên quan đến các phần hành kế toán: các quá trình SX-KD chủ yếu của doanh nghiệp; các khoản đầu </w:t>
      </w:r>
      <w:r w:rsidRPr="00F230E1">
        <w:rPr>
          <w:rFonts w:ascii="Times New Roman" w:hAnsi="Times New Roman"/>
          <w:bCs/>
          <w:sz w:val="24"/>
          <w:szCs w:val="24"/>
          <w:lang w:val="vi-VN"/>
        </w:rPr>
        <w:lastRenderedPageBreak/>
        <w:t>tư; các khoản thanh toán; xác định KQKD; vốn chủ sở hữu và báo cáo tài chính của doanh nghiệp.</w:t>
      </w:r>
    </w:p>
    <w:p w14:paraId="4248A62D" w14:textId="77777777" w:rsidR="00857462" w:rsidRDefault="00554BD7" w:rsidP="00DF26D5">
      <w:pPr>
        <w:pStyle w:val="ListParagraph"/>
        <w:numPr>
          <w:ilvl w:val="0"/>
          <w:numId w:val="1"/>
        </w:numPr>
        <w:spacing w:before="0" w:line="360" w:lineRule="auto"/>
        <w:rPr>
          <w:rFonts w:ascii="Times New Roman" w:hAnsi="Times New Roman" w:cs="Times New Roman"/>
          <w:b/>
          <w:sz w:val="24"/>
          <w:szCs w:val="24"/>
        </w:rPr>
      </w:pPr>
      <w:r w:rsidDel="00F43DA4">
        <w:rPr>
          <w:rFonts w:ascii="Times New Roman" w:hAnsi="Times New Roman" w:cs="Times New Roman"/>
          <w:b/>
          <w:sz w:val="24"/>
          <w:szCs w:val="24"/>
        </w:rPr>
        <w:t xml:space="preserve"> </w:t>
      </w:r>
      <w:r w:rsidR="00857462" w:rsidRPr="009F0C1F">
        <w:rPr>
          <w:rFonts w:ascii="Times New Roman" w:hAnsi="Times New Roman" w:cs="Times New Roman"/>
          <w:b/>
          <w:sz w:val="24"/>
          <w:szCs w:val="24"/>
        </w:rPr>
        <w:t>GIÁO TRÌNH VÀ TÀI LIỆU THAM KHẢO</w:t>
      </w:r>
    </w:p>
    <w:p w14:paraId="781BDF24" w14:textId="77777777" w:rsidR="000679AA" w:rsidRPr="009F0C1F" w:rsidRDefault="000679AA" w:rsidP="000679AA">
      <w:pPr>
        <w:widowControl w:val="0"/>
        <w:numPr>
          <w:ilvl w:val="0"/>
          <w:numId w:val="4"/>
        </w:numPr>
        <w:spacing w:before="0" w:line="360" w:lineRule="auto"/>
        <w:ind w:left="567" w:hanging="283"/>
        <w:rPr>
          <w:rFonts w:ascii="Times New Roman" w:hAnsi="Times New Roman"/>
          <w:bCs/>
          <w:sz w:val="24"/>
          <w:szCs w:val="24"/>
        </w:rPr>
      </w:pPr>
      <w:r w:rsidRPr="009F0C1F">
        <w:rPr>
          <w:rFonts w:ascii="Times New Roman" w:hAnsi="Times New Roman"/>
          <w:bCs/>
          <w:sz w:val="24"/>
          <w:szCs w:val="24"/>
        </w:rPr>
        <w:t>Sách, giáo trình chính</w:t>
      </w:r>
    </w:p>
    <w:p w14:paraId="604C5D44" w14:textId="77777777" w:rsidR="000679AA" w:rsidRPr="00F61112" w:rsidRDefault="000679AA" w:rsidP="000679AA">
      <w:pPr>
        <w:widowControl w:val="0"/>
        <w:numPr>
          <w:ilvl w:val="0"/>
          <w:numId w:val="2"/>
        </w:numPr>
        <w:tabs>
          <w:tab w:val="left" w:pos="851"/>
        </w:tabs>
        <w:spacing w:before="0" w:line="360" w:lineRule="auto"/>
        <w:ind w:left="851" w:hanging="284"/>
        <w:rPr>
          <w:rFonts w:ascii="Times New Roman" w:hAnsi="Times New Roman"/>
          <w:iCs/>
          <w:sz w:val="24"/>
          <w:szCs w:val="24"/>
        </w:rPr>
      </w:pPr>
      <w:r>
        <w:rPr>
          <w:rFonts w:ascii="Times New Roman" w:hAnsi="Times New Roman"/>
          <w:iCs/>
          <w:sz w:val="24"/>
          <w:szCs w:val="24"/>
        </w:rPr>
        <w:t xml:space="preserve">Hồ Xuân Thủy, Phạm Thị Huyền Quyên, Lợi Minh Thanh, Nguyễn Thị Thu Thủy, Nguyễn Thị Khoa, Trần Thanh Thúy Ngọc, 2017. </w:t>
      </w:r>
      <w:r w:rsidRPr="009F0C1F">
        <w:rPr>
          <w:rFonts w:ascii="Times New Roman" w:hAnsi="Times New Roman"/>
          <w:iCs/>
          <w:sz w:val="24"/>
          <w:szCs w:val="24"/>
        </w:rPr>
        <w:t>Kế toán tài chính</w:t>
      </w:r>
      <w:r>
        <w:rPr>
          <w:rFonts w:ascii="Times New Roman" w:hAnsi="Times New Roman"/>
          <w:iCs/>
          <w:sz w:val="24"/>
          <w:szCs w:val="24"/>
        </w:rPr>
        <w:t xml:space="preserve"> (dùng cho sinh viên khối ngành Kinh tế và Quản lý), </w:t>
      </w:r>
      <w:r w:rsidRPr="009F0C1F">
        <w:rPr>
          <w:rFonts w:ascii="Times New Roman" w:hAnsi="Times New Roman"/>
          <w:iCs/>
          <w:sz w:val="24"/>
          <w:szCs w:val="24"/>
          <w:lang w:val="vi-VN"/>
        </w:rPr>
        <w:t>NXB</w:t>
      </w:r>
      <w:r w:rsidRPr="009F0C1F">
        <w:rPr>
          <w:rFonts w:ascii="Times New Roman" w:hAnsi="Times New Roman"/>
          <w:iCs/>
          <w:sz w:val="24"/>
          <w:szCs w:val="24"/>
        </w:rPr>
        <w:t xml:space="preserve"> Đại học </w:t>
      </w:r>
      <w:r w:rsidRPr="009F0C1F">
        <w:rPr>
          <w:rFonts w:ascii="Times New Roman" w:hAnsi="Times New Roman"/>
          <w:iCs/>
          <w:sz w:val="24"/>
          <w:szCs w:val="24"/>
          <w:lang w:val="vi-VN"/>
        </w:rPr>
        <w:t>Q</w:t>
      </w:r>
      <w:r w:rsidRPr="009F0C1F">
        <w:rPr>
          <w:rFonts w:ascii="Times New Roman" w:hAnsi="Times New Roman"/>
          <w:iCs/>
          <w:sz w:val="24"/>
          <w:szCs w:val="24"/>
        </w:rPr>
        <w:t>uốc gia TP. HCM</w:t>
      </w:r>
      <w:r w:rsidRPr="009F0C1F">
        <w:rPr>
          <w:rFonts w:ascii="Times New Roman" w:hAnsi="Times New Roman"/>
          <w:iCs/>
          <w:sz w:val="24"/>
          <w:szCs w:val="24"/>
          <w:lang w:val="vi-VN"/>
        </w:rPr>
        <w:t>.</w:t>
      </w:r>
    </w:p>
    <w:p w14:paraId="6CA2D6D6" w14:textId="77777777" w:rsidR="000679AA" w:rsidRPr="009F0C1F" w:rsidRDefault="000679AA" w:rsidP="000679AA">
      <w:pPr>
        <w:widowControl w:val="0"/>
        <w:numPr>
          <w:ilvl w:val="0"/>
          <w:numId w:val="2"/>
        </w:numPr>
        <w:tabs>
          <w:tab w:val="left" w:pos="851"/>
        </w:tabs>
        <w:spacing w:before="0" w:line="360" w:lineRule="auto"/>
        <w:ind w:left="851" w:hanging="284"/>
        <w:rPr>
          <w:rFonts w:ascii="Times New Roman" w:hAnsi="Times New Roman"/>
          <w:iCs/>
          <w:sz w:val="24"/>
          <w:szCs w:val="24"/>
        </w:rPr>
      </w:pPr>
      <w:r>
        <w:rPr>
          <w:rFonts w:ascii="Times New Roman" w:hAnsi="Times New Roman"/>
          <w:iCs/>
          <w:sz w:val="24"/>
          <w:szCs w:val="24"/>
        </w:rPr>
        <w:t xml:space="preserve">Phạm Thị Huyền Quyên, Hồ Xuân Thủy, Lợi Minh Thanh, Nguyễn Thị Thu Thủy, Nguyễn Thị Khoa, Trần Thanh Thúy Ngọc, 2017. Bài tập và bài giải Kế toán tài chính (dùng cho sinh viên khối ngành Kinh tế và Quản lý), </w:t>
      </w:r>
      <w:r w:rsidRPr="009F0C1F">
        <w:rPr>
          <w:rFonts w:ascii="Times New Roman" w:hAnsi="Times New Roman"/>
          <w:iCs/>
          <w:sz w:val="24"/>
          <w:szCs w:val="24"/>
          <w:lang w:val="vi-VN"/>
        </w:rPr>
        <w:t>NXB</w:t>
      </w:r>
      <w:r w:rsidRPr="009F0C1F">
        <w:rPr>
          <w:rFonts w:ascii="Times New Roman" w:hAnsi="Times New Roman"/>
          <w:iCs/>
          <w:sz w:val="24"/>
          <w:szCs w:val="24"/>
        </w:rPr>
        <w:t xml:space="preserve"> Đại học </w:t>
      </w:r>
      <w:r w:rsidRPr="009F0C1F">
        <w:rPr>
          <w:rFonts w:ascii="Times New Roman" w:hAnsi="Times New Roman"/>
          <w:iCs/>
          <w:sz w:val="24"/>
          <w:szCs w:val="24"/>
          <w:lang w:val="vi-VN"/>
        </w:rPr>
        <w:t>Q</w:t>
      </w:r>
      <w:r w:rsidRPr="009F0C1F">
        <w:rPr>
          <w:rFonts w:ascii="Times New Roman" w:hAnsi="Times New Roman"/>
          <w:iCs/>
          <w:sz w:val="24"/>
          <w:szCs w:val="24"/>
        </w:rPr>
        <w:t>uốc gia TP. HCM</w:t>
      </w:r>
      <w:r w:rsidRPr="009F0C1F">
        <w:rPr>
          <w:rFonts w:ascii="Times New Roman" w:hAnsi="Times New Roman"/>
          <w:iCs/>
          <w:sz w:val="24"/>
          <w:szCs w:val="24"/>
          <w:lang w:val="vi-VN"/>
        </w:rPr>
        <w:t>.</w:t>
      </w:r>
    </w:p>
    <w:p w14:paraId="3E18C77A" w14:textId="77777777" w:rsidR="000679AA" w:rsidRPr="009F0C1F" w:rsidRDefault="000679AA" w:rsidP="000679AA">
      <w:pPr>
        <w:widowControl w:val="0"/>
        <w:numPr>
          <w:ilvl w:val="0"/>
          <w:numId w:val="4"/>
        </w:numPr>
        <w:spacing w:before="0" w:line="360" w:lineRule="auto"/>
        <w:ind w:left="567" w:hanging="283"/>
        <w:rPr>
          <w:rFonts w:ascii="Times New Roman" w:hAnsi="Times New Roman"/>
          <w:iCs/>
          <w:sz w:val="24"/>
          <w:szCs w:val="24"/>
        </w:rPr>
      </w:pPr>
      <w:r w:rsidRPr="009F0C1F">
        <w:rPr>
          <w:rFonts w:ascii="Times New Roman" w:hAnsi="Times New Roman"/>
          <w:iCs/>
          <w:sz w:val="24"/>
          <w:szCs w:val="24"/>
          <w:lang w:val="vi-VN"/>
        </w:rPr>
        <w:t>Tài liệu</w:t>
      </w:r>
      <w:r w:rsidRPr="009F0C1F">
        <w:rPr>
          <w:rFonts w:ascii="Times New Roman" w:hAnsi="Times New Roman"/>
          <w:iCs/>
          <w:sz w:val="24"/>
          <w:szCs w:val="24"/>
        </w:rPr>
        <w:t xml:space="preserve"> tham khảo</w:t>
      </w:r>
    </w:p>
    <w:p w14:paraId="57A97759" w14:textId="77777777" w:rsidR="000679AA" w:rsidRPr="009F0C1F" w:rsidRDefault="000679AA" w:rsidP="000679AA">
      <w:pPr>
        <w:widowControl w:val="0"/>
        <w:numPr>
          <w:ilvl w:val="0"/>
          <w:numId w:val="3"/>
        </w:numPr>
        <w:tabs>
          <w:tab w:val="left" w:pos="851"/>
        </w:tabs>
        <w:spacing w:before="0" w:line="360" w:lineRule="auto"/>
        <w:ind w:left="851" w:hanging="284"/>
        <w:rPr>
          <w:rFonts w:ascii="Times New Roman" w:hAnsi="Times New Roman"/>
          <w:iCs/>
          <w:sz w:val="24"/>
          <w:szCs w:val="24"/>
        </w:rPr>
      </w:pPr>
      <w:r>
        <w:rPr>
          <w:rFonts w:ascii="Times New Roman" w:hAnsi="Times New Roman"/>
          <w:iCs/>
          <w:sz w:val="24"/>
          <w:szCs w:val="24"/>
        </w:rPr>
        <w:t xml:space="preserve">Khoa Kế toán- Bộ môn Kế toán Tài chính, 2017. Giáo trình </w:t>
      </w:r>
      <w:r w:rsidRPr="009F0C1F">
        <w:rPr>
          <w:rFonts w:ascii="Times New Roman" w:hAnsi="Times New Roman"/>
          <w:iCs/>
          <w:sz w:val="24"/>
          <w:szCs w:val="24"/>
        </w:rPr>
        <w:t>Kế toán tài chín</w:t>
      </w:r>
      <w:r w:rsidRPr="009F0C1F">
        <w:rPr>
          <w:rFonts w:ascii="Times New Roman" w:hAnsi="Times New Roman"/>
          <w:iCs/>
          <w:sz w:val="24"/>
          <w:szCs w:val="24"/>
          <w:lang w:val="vi-VN"/>
        </w:rPr>
        <w:t>h</w:t>
      </w:r>
      <w:r>
        <w:rPr>
          <w:rFonts w:ascii="Times New Roman" w:hAnsi="Times New Roman"/>
          <w:iCs/>
          <w:sz w:val="24"/>
          <w:szCs w:val="24"/>
        </w:rPr>
        <w:t xml:space="preserve">- quyển 1, quyển 3. </w:t>
      </w:r>
      <w:r w:rsidRPr="009F0C1F">
        <w:rPr>
          <w:rFonts w:ascii="Times New Roman" w:hAnsi="Times New Roman"/>
          <w:iCs/>
          <w:sz w:val="24"/>
          <w:szCs w:val="24"/>
          <w:lang w:val="vi-VN"/>
        </w:rPr>
        <w:t>Trường</w:t>
      </w:r>
      <w:r w:rsidRPr="009F0C1F">
        <w:rPr>
          <w:rFonts w:ascii="Times New Roman" w:hAnsi="Times New Roman"/>
          <w:iCs/>
          <w:sz w:val="24"/>
          <w:szCs w:val="24"/>
        </w:rPr>
        <w:t xml:space="preserve"> Đại học Kinh tế</w:t>
      </w:r>
      <w:r w:rsidRPr="009F0C1F">
        <w:rPr>
          <w:rFonts w:ascii="Times New Roman" w:hAnsi="Times New Roman"/>
          <w:iCs/>
          <w:sz w:val="24"/>
          <w:szCs w:val="24"/>
          <w:lang w:val="vi-VN"/>
        </w:rPr>
        <w:t xml:space="preserve"> </w:t>
      </w:r>
      <w:r w:rsidRPr="009F0C1F">
        <w:rPr>
          <w:rFonts w:ascii="Times New Roman" w:hAnsi="Times New Roman"/>
          <w:iCs/>
          <w:sz w:val="24"/>
          <w:szCs w:val="24"/>
        </w:rPr>
        <w:t>TP.HCM</w:t>
      </w:r>
      <w:r>
        <w:rPr>
          <w:rFonts w:ascii="Times New Roman" w:hAnsi="Times New Roman"/>
          <w:iCs/>
          <w:sz w:val="24"/>
          <w:szCs w:val="24"/>
        </w:rPr>
        <w:t>, NXB Kinh tế, TP.HCM.</w:t>
      </w:r>
    </w:p>
    <w:p w14:paraId="1B547DFB" w14:textId="77777777" w:rsidR="000679AA" w:rsidRPr="009F0C1F" w:rsidRDefault="000679AA" w:rsidP="000679AA">
      <w:pPr>
        <w:widowControl w:val="0"/>
        <w:numPr>
          <w:ilvl w:val="0"/>
          <w:numId w:val="3"/>
        </w:numPr>
        <w:tabs>
          <w:tab w:val="left" w:pos="851"/>
        </w:tabs>
        <w:spacing w:before="0" w:line="360" w:lineRule="auto"/>
        <w:ind w:left="851" w:hanging="284"/>
        <w:rPr>
          <w:rFonts w:ascii="Times New Roman" w:hAnsi="Times New Roman"/>
          <w:iCs/>
          <w:sz w:val="24"/>
          <w:szCs w:val="24"/>
        </w:rPr>
      </w:pPr>
      <w:r w:rsidRPr="009F0C1F">
        <w:rPr>
          <w:rFonts w:ascii="Times New Roman" w:hAnsi="Times New Roman"/>
          <w:iCs/>
          <w:sz w:val="24"/>
          <w:szCs w:val="24"/>
        </w:rPr>
        <w:t xml:space="preserve">Vũ Hữu Đức, Trần Thị Giang Tân, Nguyễn Thế Lộc </w:t>
      </w:r>
      <w:r>
        <w:rPr>
          <w:rFonts w:ascii="Times New Roman" w:hAnsi="Times New Roman"/>
          <w:iCs/>
          <w:sz w:val="24"/>
          <w:szCs w:val="24"/>
        </w:rPr>
        <w:t xml:space="preserve">, 2010. </w:t>
      </w:r>
      <w:r w:rsidRPr="009F0C1F">
        <w:rPr>
          <w:rFonts w:ascii="Times New Roman" w:hAnsi="Times New Roman"/>
          <w:iCs/>
          <w:sz w:val="24"/>
          <w:szCs w:val="24"/>
        </w:rPr>
        <w:t>Tìm hiểu chuẩn mực kế toán Việt Nam (2010)</w:t>
      </w:r>
      <w:r w:rsidRPr="009F0C1F">
        <w:rPr>
          <w:rFonts w:ascii="Times New Roman" w:hAnsi="Times New Roman"/>
          <w:iCs/>
          <w:sz w:val="24"/>
          <w:szCs w:val="24"/>
          <w:lang w:val="vi-VN"/>
        </w:rPr>
        <w:t>:, NXB</w:t>
      </w:r>
      <w:r w:rsidRPr="009F0C1F">
        <w:rPr>
          <w:rFonts w:ascii="Times New Roman" w:hAnsi="Times New Roman"/>
          <w:iCs/>
          <w:sz w:val="24"/>
          <w:szCs w:val="24"/>
        </w:rPr>
        <w:t xml:space="preserve"> </w:t>
      </w:r>
      <w:r w:rsidRPr="009F0C1F">
        <w:rPr>
          <w:rFonts w:ascii="Times New Roman" w:hAnsi="Times New Roman"/>
          <w:iCs/>
          <w:sz w:val="24"/>
          <w:szCs w:val="24"/>
          <w:lang w:val="vi-VN"/>
        </w:rPr>
        <w:t>T</w:t>
      </w:r>
      <w:r w:rsidRPr="009F0C1F">
        <w:rPr>
          <w:rFonts w:ascii="Times New Roman" w:hAnsi="Times New Roman"/>
          <w:iCs/>
          <w:sz w:val="24"/>
          <w:szCs w:val="24"/>
        </w:rPr>
        <w:t>hống kê</w:t>
      </w:r>
      <w:r w:rsidRPr="009F0C1F">
        <w:rPr>
          <w:rFonts w:ascii="Times New Roman" w:hAnsi="Times New Roman"/>
          <w:iCs/>
          <w:sz w:val="24"/>
          <w:szCs w:val="24"/>
          <w:lang w:val="vi-VN"/>
        </w:rPr>
        <w:t>.</w:t>
      </w:r>
    </w:p>
    <w:p w14:paraId="1371C833" w14:textId="77777777" w:rsidR="000679AA" w:rsidRPr="00C1656A" w:rsidRDefault="000679AA" w:rsidP="000679AA">
      <w:pPr>
        <w:widowControl w:val="0"/>
        <w:numPr>
          <w:ilvl w:val="0"/>
          <w:numId w:val="3"/>
        </w:numPr>
        <w:tabs>
          <w:tab w:val="left" w:pos="851"/>
        </w:tabs>
        <w:spacing w:before="0" w:line="360" w:lineRule="auto"/>
        <w:ind w:left="567" w:firstLine="0"/>
        <w:rPr>
          <w:rFonts w:ascii="Times New Roman" w:hAnsi="Times New Roman" w:cs="Times New Roman"/>
          <w:sz w:val="24"/>
          <w:szCs w:val="24"/>
        </w:rPr>
      </w:pPr>
      <w:r w:rsidRPr="00C1656A">
        <w:rPr>
          <w:rFonts w:ascii="Times New Roman" w:hAnsi="Times New Roman" w:cs="Times New Roman"/>
          <w:iCs/>
          <w:sz w:val="24"/>
          <w:szCs w:val="24"/>
        </w:rPr>
        <w:t>J. Weygandt, E. Kieso, D. Kimmel</w:t>
      </w:r>
      <w:r w:rsidRPr="00C1656A">
        <w:rPr>
          <w:rFonts w:ascii="Times New Roman" w:hAnsi="Times New Roman" w:cs="Times New Roman"/>
          <w:iCs/>
          <w:sz w:val="24"/>
          <w:szCs w:val="24"/>
          <w:lang w:val="vi-VN"/>
        </w:rPr>
        <w:t>.</w:t>
      </w:r>
      <w:r>
        <w:rPr>
          <w:rFonts w:ascii="Times New Roman" w:hAnsi="Times New Roman" w:cs="Times New Roman"/>
          <w:iCs/>
          <w:sz w:val="24"/>
          <w:szCs w:val="24"/>
        </w:rPr>
        <w:t xml:space="preserve">, 2003. </w:t>
      </w:r>
      <w:r w:rsidRPr="009F0C1F">
        <w:rPr>
          <w:rFonts w:ascii="Times New Roman" w:hAnsi="Times New Roman"/>
          <w:iCs/>
          <w:sz w:val="24"/>
          <w:szCs w:val="24"/>
        </w:rPr>
        <w:t>Financial accounting</w:t>
      </w:r>
      <w:r w:rsidRPr="00C1656A">
        <w:rPr>
          <w:rFonts w:ascii="Times New Roman" w:hAnsi="Times New Roman" w:cs="Times New Roman"/>
          <w:iCs/>
          <w:sz w:val="24"/>
          <w:szCs w:val="24"/>
        </w:rPr>
        <w:t xml:space="preserve">. </w:t>
      </w:r>
      <w:r>
        <w:rPr>
          <w:rFonts w:ascii="Times New Roman" w:hAnsi="Times New Roman" w:cs="Times New Roman"/>
          <w:iCs/>
          <w:sz w:val="24"/>
          <w:szCs w:val="24"/>
        </w:rPr>
        <w:t xml:space="preserve"> John Wiley &amp; Sons, Inc.</w:t>
      </w:r>
    </w:p>
    <w:p w14:paraId="0F1A00FB" w14:textId="77777777" w:rsidR="000679AA" w:rsidRPr="00145466" w:rsidRDefault="000679AA" w:rsidP="000679AA">
      <w:pPr>
        <w:widowControl w:val="0"/>
        <w:numPr>
          <w:ilvl w:val="0"/>
          <w:numId w:val="3"/>
        </w:numPr>
        <w:tabs>
          <w:tab w:val="left" w:pos="851"/>
        </w:tabs>
        <w:spacing w:before="0" w:line="360" w:lineRule="auto"/>
        <w:ind w:left="851" w:hanging="284"/>
        <w:rPr>
          <w:rFonts w:ascii="Times New Roman" w:hAnsi="Times New Roman" w:cs="Times New Roman"/>
          <w:sz w:val="24"/>
          <w:szCs w:val="24"/>
        </w:rPr>
      </w:pPr>
      <w:r w:rsidRPr="009F0C1F">
        <w:rPr>
          <w:rFonts w:ascii="Times New Roman" w:hAnsi="Times New Roman"/>
          <w:iCs/>
          <w:sz w:val="24"/>
          <w:szCs w:val="24"/>
          <w:lang w:val="vi-VN"/>
        </w:rPr>
        <w:t>C</w:t>
      </w:r>
      <w:r w:rsidRPr="009F0C1F">
        <w:rPr>
          <w:rFonts w:ascii="Times New Roman" w:hAnsi="Times New Roman"/>
          <w:iCs/>
          <w:sz w:val="24"/>
          <w:szCs w:val="24"/>
        </w:rPr>
        <w:t>ác văn bản pháp quy về kế toán</w:t>
      </w:r>
      <w:r w:rsidRPr="009F0C1F">
        <w:rPr>
          <w:rFonts w:ascii="Times New Roman" w:hAnsi="Times New Roman"/>
          <w:iCs/>
          <w:sz w:val="24"/>
          <w:szCs w:val="24"/>
          <w:lang w:val="vi-VN"/>
        </w:rPr>
        <w:t xml:space="preserve"> (Luật kế toán, C</w:t>
      </w:r>
      <w:r w:rsidRPr="009F0C1F">
        <w:rPr>
          <w:rFonts w:ascii="Times New Roman" w:hAnsi="Times New Roman"/>
          <w:iCs/>
          <w:sz w:val="24"/>
          <w:szCs w:val="24"/>
        </w:rPr>
        <w:t xml:space="preserve">huẩn mực kế toán, </w:t>
      </w:r>
      <w:r w:rsidRPr="009F0C1F">
        <w:rPr>
          <w:rFonts w:ascii="Times New Roman" w:hAnsi="Times New Roman"/>
          <w:iCs/>
          <w:sz w:val="24"/>
          <w:szCs w:val="24"/>
          <w:lang w:val="vi-VN"/>
        </w:rPr>
        <w:t xml:space="preserve">Chế độ kế toán); </w:t>
      </w:r>
      <w:r w:rsidRPr="009F0C1F">
        <w:rPr>
          <w:rFonts w:ascii="Times New Roman" w:hAnsi="Times New Roman"/>
          <w:iCs/>
          <w:sz w:val="24"/>
          <w:szCs w:val="24"/>
        </w:rPr>
        <w:t>thuế</w:t>
      </w:r>
      <w:r w:rsidRPr="009F0C1F">
        <w:rPr>
          <w:rFonts w:ascii="Times New Roman" w:hAnsi="Times New Roman"/>
          <w:iCs/>
          <w:sz w:val="24"/>
          <w:szCs w:val="24"/>
          <w:lang w:val="vi-VN"/>
        </w:rPr>
        <w:t xml:space="preserve"> và c</w:t>
      </w:r>
      <w:r w:rsidRPr="009F0C1F">
        <w:rPr>
          <w:rFonts w:ascii="Times New Roman" w:hAnsi="Times New Roman"/>
          <w:iCs/>
          <w:sz w:val="24"/>
          <w:szCs w:val="24"/>
        </w:rPr>
        <w:t>ác văn bản pháp quy khác có liên quan</w:t>
      </w:r>
      <w:r w:rsidRPr="009F0C1F">
        <w:rPr>
          <w:rFonts w:ascii="Times New Roman" w:hAnsi="Times New Roman"/>
          <w:iCs/>
          <w:sz w:val="24"/>
          <w:szCs w:val="24"/>
          <w:lang w:val="vi-VN"/>
        </w:rPr>
        <w:t>.</w:t>
      </w:r>
      <w:r w:rsidRPr="009F0C1F">
        <w:rPr>
          <w:rFonts w:ascii="Times New Roman" w:hAnsi="Times New Roman"/>
          <w:iCs/>
          <w:szCs w:val="24"/>
        </w:rPr>
        <w:t xml:space="preserve"> </w:t>
      </w:r>
    </w:p>
    <w:p w14:paraId="73A4565A" w14:textId="77777777" w:rsidR="000679AA" w:rsidRPr="007127C1" w:rsidRDefault="000679AA" w:rsidP="000679AA">
      <w:pPr>
        <w:widowControl w:val="0"/>
        <w:numPr>
          <w:ilvl w:val="0"/>
          <w:numId w:val="3"/>
        </w:numPr>
        <w:tabs>
          <w:tab w:val="left" w:pos="851"/>
        </w:tabs>
        <w:spacing w:before="0" w:line="360" w:lineRule="auto"/>
        <w:ind w:left="851" w:hanging="284"/>
        <w:rPr>
          <w:rFonts w:ascii="Times New Roman" w:hAnsi="Times New Roman" w:cs="Times New Roman"/>
          <w:sz w:val="24"/>
          <w:szCs w:val="24"/>
        </w:rPr>
      </w:pPr>
      <w:r w:rsidRPr="007127C1">
        <w:rPr>
          <w:rFonts w:ascii="Times New Roman" w:hAnsi="Times New Roman" w:cs="Times New Roman"/>
          <w:sz w:val="24"/>
          <w:szCs w:val="24"/>
        </w:rPr>
        <w:t>Các Website của các tổ chức nghề nghiệp như Hội Kế toán – Kiểm toán, ACCA, APA,…</w:t>
      </w:r>
    </w:p>
    <w:p w14:paraId="0291AB3E" w14:textId="77777777" w:rsidR="00857462" w:rsidRDefault="00857462" w:rsidP="00DF26D5">
      <w:pPr>
        <w:pStyle w:val="ListParagraph"/>
        <w:numPr>
          <w:ilvl w:val="0"/>
          <w:numId w:val="1"/>
        </w:numPr>
        <w:spacing w:before="0" w:line="360" w:lineRule="auto"/>
        <w:rPr>
          <w:rFonts w:ascii="Times New Roman" w:hAnsi="Times New Roman" w:cs="Times New Roman"/>
          <w:b/>
          <w:sz w:val="24"/>
          <w:szCs w:val="24"/>
        </w:rPr>
      </w:pPr>
      <w:r w:rsidRPr="009F0C1F">
        <w:rPr>
          <w:rFonts w:ascii="Times New Roman" w:hAnsi="Times New Roman" w:cs="Times New Roman"/>
          <w:b/>
          <w:sz w:val="24"/>
          <w:szCs w:val="24"/>
        </w:rPr>
        <w:t>CHUẨN ĐẦU RA MÔN HỌC</w:t>
      </w:r>
    </w:p>
    <w:tbl>
      <w:tblPr>
        <w:tblStyle w:val="TableGrid"/>
        <w:tblW w:w="9507" w:type="dxa"/>
        <w:tblInd w:w="534" w:type="dxa"/>
        <w:tblLayout w:type="fixed"/>
        <w:tblLook w:val="04A0" w:firstRow="1" w:lastRow="0" w:firstColumn="1" w:lastColumn="0" w:noHBand="0" w:noVBand="1"/>
      </w:tblPr>
      <w:tblGrid>
        <w:gridCol w:w="850"/>
        <w:gridCol w:w="5670"/>
        <w:gridCol w:w="1414"/>
        <w:gridCol w:w="1573"/>
      </w:tblGrid>
      <w:tr w:rsidR="000679AA" w14:paraId="3EC6FC7D" w14:textId="77777777" w:rsidTr="00CE2FBD">
        <w:tc>
          <w:tcPr>
            <w:tcW w:w="850" w:type="dxa"/>
            <w:tcBorders>
              <w:bottom w:val="single" w:sz="4" w:space="0" w:color="000000" w:themeColor="text1"/>
            </w:tcBorders>
            <w:vAlign w:val="center"/>
          </w:tcPr>
          <w:p w14:paraId="29631668" w14:textId="77777777" w:rsidR="000679AA" w:rsidRPr="00145466" w:rsidRDefault="000679AA" w:rsidP="00CE2FBD">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TT</w:t>
            </w:r>
          </w:p>
        </w:tc>
        <w:tc>
          <w:tcPr>
            <w:tcW w:w="5670" w:type="dxa"/>
            <w:tcBorders>
              <w:bottom w:val="single" w:sz="4" w:space="0" w:color="000000" w:themeColor="text1"/>
            </w:tcBorders>
            <w:vAlign w:val="center"/>
          </w:tcPr>
          <w:p w14:paraId="595F660E" w14:textId="77777777" w:rsidR="000679AA" w:rsidRPr="00145466" w:rsidRDefault="000679AA" w:rsidP="00CE2FBD">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 xml:space="preserve">Chuẩn đầu ra môn học </w:t>
            </w:r>
          </w:p>
          <w:p w14:paraId="3BDB0280" w14:textId="77777777" w:rsidR="000679AA" w:rsidRPr="00145466" w:rsidRDefault="000679AA" w:rsidP="00CE2FBD">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(Course Learning Outcomes - LO)</w:t>
            </w:r>
          </w:p>
        </w:tc>
        <w:tc>
          <w:tcPr>
            <w:tcW w:w="1414" w:type="dxa"/>
            <w:tcBorders>
              <w:bottom w:val="single" w:sz="4" w:space="0" w:color="000000" w:themeColor="text1"/>
            </w:tcBorders>
            <w:vAlign w:val="center"/>
          </w:tcPr>
          <w:p w14:paraId="5BFBB30D" w14:textId="77777777" w:rsidR="000679AA" w:rsidRPr="00145466" w:rsidRDefault="000679AA" w:rsidP="00CE2FBD">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Mục tiêu môn học</w:t>
            </w:r>
          </w:p>
        </w:tc>
        <w:tc>
          <w:tcPr>
            <w:tcW w:w="1573" w:type="dxa"/>
            <w:tcBorders>
              <w:bottom w:val="single" w:sz="4" w:space="0" w:color="000000" w:themeColor="text1"/>
            </w:tcBorders>
            <w:vAlign w:val="center"/>
          </w:tcPr>
          <w:p w14:paraId="6210EFA8" w14:textId="77777777" w:rsidR="000679AA" w:rsidRPr="00145466" w:rsidRDefault="000679AA" w:rsidP="00CE2FBD">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CĐR chương trình đào tạo</w:t>
            </w:r>
          </w:p>
        </w:tc>
      </w:tr>
      <w:tr w:rsidR="000679AA" w14:paraId="4ED8951F" w14:textId="77777777" w:rsidTr="00CE2FBD">
        <w:tc>
          <w:tcPr>
            <w:tcW w:w="850" w:type="dxa"/>
            <w:tcBorders>
              <w:bottom w:val="dotted" w:sz="4" w:space="0" w:color="auto"/>
            </w:tcBorders>
            <w:vAlign w:val="center"/>
          </w:tcPr>
          <w:p w14:paraId="72D115EF" w14:textId="77777777" w:rsidR="000679AA" w:rsidRPr="000B5DD0" w:rsidRDefault="000679AA" w:rsidP="00CE2FBD">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t>LO 1.1</w:t>
            </w:r>
          </w:p>
        </w:tc>
        <w:tc>
          <w:tcPr>
            <w:tcW w:w="5670" w:type="dxa"/>
            <w:tcBorders>
              <w:bottom w:val="dotted" w:sz="4" w:space="0" w:color="auto"/>
            </w:tcBorders>
            <w:vAlign w:val="center"/>
          </w:tcPr>
          <w:p w14:paraId="5A435973" w14:textId="77777777" w:rsidR="000679AA" w:rsidRPr="000455A6" w:rsidRDefault="000679AA" w:rsidP="00CE2FBD">
            <w:pPr>
              <w:spacing w:before="120" w:line="360" w:lineRule="auto"/>
              <w:ind w:left="0" w:firstLine="0"/>
              <w:rPr>
                <w:rFonts w:ascii="Times New Roman" w:hAnsi="Times New Roman" w:cs="Times New Roman"/>
                <w:sz w:val="24"/>
                <w:szCs w:val="24"/>
              </w:rPr>
            </w:pPr>
            <w:r w:rsidRPr="000455A6">
              <w:rPr>
                <w:rFonts w:ascii="Times New Roman" w:hAnsi="Times New Roman" w:cs="Times New Roman"/>
                <w:sz w:val="24"/>
                <w:szCs w:val="24"/>
              </w:rPr>
              <w:t>Giải thích được những nguyên tắc cơ bản về ghi nhậ</w:t>
            </w:r>
            <w:r>
              <w:rPr>
                <w:rFonts w:ascii="Times New Roman" w:hAnsi="Times New Roman" w:cs="Times New Roman"/>
                <w:sz w:val="24"/>
                <w:szCs w:val="24"/>
              </w:rPr>
              <w:t>n, đánh giá, trình bày nguyên vật liệu, công cụ dụng cụ, tài sản cố định, tiền lương và các khoản trích theo lương, tập hợp chi phí sản xuất, tính giá thành và tiêu thụ thành phẩm</w:t>
            </w:r>
            <w:r w:rsidRPr="00031F06">
              <w:rPr>
                <w:rFonts w:ascii="Times New Roman" w:hAnsi="Times New Roman" w:cs="Times New Roman"/>
                <w:sz w:val="24"/>
                <w:szCs w:val="24"/>
              </w:rPr>
              <w:t xml:space="preserve">; các khoản đầu tư; các khoản thanh toán; hoạt động khác và xác định KQKD; vốn chủ sở hữu </w:t>
            </w:r>
            <w:r w:rsidRPr="000455A6">
              <w:rPr>
                <w:rFonts w:ascii="Times New Roman" w:hAnsi="Times New Roman" w:cs="Times New Roman"/>
                <w:sz w:val="24"/>
                <w:szCs w:val="24"/>
              </w:rPr>
              <w:t>theo quy định của chuẩn mực kế toán.</w:t>
            </w:r>
          </w:p>
        </w:tc>
        <w:tc>
          <w:tcPr>
            <w:tcW w:w="1414" w:type="dxa"/>
            <w:tcBorders>
              <w:bottom w:val="dotted" w:sz="4" w:space="0" w:color="auto"/>
            </w:tcBorders>
            <w:vAlign w:val="center"/>
          </w:tcPr>
          <w:p w14:paraId="64CB72B5" w14:textId="77777777" w:rsidR="000679AA" w:rsidRDefault="000679AA" w:rsidP="00CE2FBD">
            <w:pPr>
              <w:pStyle w:val="ListParagraph"/>
              <w:spacing w:before="120" w:line="360" w:lineRule="auto"/>
              <w:ind w:left="0" w:firstLine="0"/>
              <w:rPr>
                <w:rFonts w:ascii="Times New Roman" w:hAnsi="Times New Roman" w:cs="Times New Roman"/>
                <w:sz w:val="24"/>
                <w:szCs w:val="24"/>
              </w:rPr>
            </w:pPr>
            <w:r>
              <w:rPr>
                <w:rFonts w:ascii="Times New Roman" w:hAnsi="Times New Roman" w:cs="Times New Roman"/>
                <w:sz w:val="24"/>
                <w:szCs w:val="24"/>
              </w:rPr>
              <w:t>2.1</w:t>
            </w:r>
          </w:p>
        </w:tc>
        <w:tc>
          <w:tcPr>
            <w:tcW w:w="1573" w:type="dxa"/>
            <w:tcBorders>
              <w:bottom w:val="dotted" w:sz="4" w:space="0" w:color="auto"/>
            </w:tcBorders>
            <w:vAlign w:val="center"/>
          </w:tcPr>
          <w:p w14:paraId="6BFC731A" w14:textId="77777777" w:rsidR="000679AA" w:rsidRDefault="000679AA" w:rsidP="00CE2FBD">
            <w:pPr>
              <w:pStyle w:val="ListParagraph"/>
              <w:spacing w:before="120" w:line="360" w:lineRule="auto"/>
              <w:ind w:left="0" w:firstLine="0"/>
              <w:rPr>
                <w:rFonts w:ascii="Times New Roman" w:hAnsi="Times New Roman" w:cs="Times New Roman"/>
                <w:sz w:val="24"/>
                <w:szCs w:val="24"/>
              </w:rPr>
            </w:pPr>
            <w:r>
              <w:rPr>
                <w:rFonts w:ascii="Times New Roman" w:hAnsi="Times New Roman" w:cs="Times New Roman"/>
                <w:sz w:val="24"/>
                <w:szCs w:val="24"/>
              </w:rPr>
              <w:t>1.3; 2.2; 4.1</w:t>
            </w:r>
          </w:p>
        </w:tc>
      </w:tr>
      <w:tr w:rsidR="000679AA" w14:paraId="32C484EF" w14:textId="77777777" w:rsidTr="00CE2FBD">
        <w:tc>
          <w:tcPr>
            <w:tcW w:w="850" w:type="dxa"/>
            <w:tcBorders>
              <w:top w:val="dotted" w:sz="4" w:space="0" w:color="auto"/>
              <w:bottom w:val="dotted" w:sz="4" w:space="0" w:color="auto"/>
            </w:tcBorders>
            <w:vAlign w:val="center"/>
          </w:tcPr>
          <w:p w14:paraId="65DD96A8" w14:textId="77777777" w:rsidR="000679AA" w:rsidRDefault="000679AA" w:rsidP="00CE2FBD">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t>LO 2.1</w:t>
            </w:r>
          </w:p>
        </w:tc>
        <w:tc>
          <w:tcPr>
            <w:tcW w:w="5670" w:type="dxa"/>
            <w:tcBorders>
              <w:top w:val="dotted" w:sz="4" w:space="0" w:color="auto"/>
              <w:bottom w:val="dotted" w:sz="4" w:space="0" w:color="auto"/>
            </w:tcBorders>
            <w:vAlign w:val="center"/>
          </w:tcPr>
          <w:p w14:paraId="00E9A76B" w14:textId="77777777" w:rsidR="000679AA" w:rsidRPr="00151E88" w:rsidRDefault="000679AA" w:rsidP="00CE2FBD">
            <w:pPr>
              <w:pStyle w:val="ListParagraph"/>
              <w:spacing w:before="120" w:line="360" w:lineRule="auto"/>
              <w:ind w:left="0" w:firstLine="0"/>
              <w:rPr>
                <w:rFonts w:ascii="Times New Roman" w:hAnsi="Times New Roman" w:cs="Times New Roman"/>
                <w:sz w:val="24"/>
                <w:szCs w:val="24"/>
              </w:rPr>
            </w:pPr>
            <w:r>
              <w:rPr>
                <w:rFonts w:ascii="Times New Roman" w:hAnsi="Times New Roman" w:cs="Times New Roman"/>
                <w:sz w:val="24"/>
                <w:szCs w:val="24"/>
              </w:rPr>
              <w:t>Tổ chức được hệ thống chứng từ</w:t>
            </w:r>
            <w:r w:rsidRPr="00C026D8">
              <w:rPr>
                <w:rFonts w:ascii="Times New Roman" w:hAnsi="Times New Roman" w:cs="Times New Roman"/>
                <w:sz w:val="24"/>
                <w:szCs w:val="24"/>
              </w:rPr>
              <w:t xml:space="preserve">, sổ sách liên quan </w:t>
            </w:r>
            <w:r>
              <w:rPr>
                <w:rFonts w:ascii="Times New Roman" w:hAnsi="Times New Roman" w:cs="Times New Roman"/>
                <w:sz w:val="24"/>
                <w:szCs w:val="24"/>
              </w:rPr>
              <w:t xml:space="preserve">trong từng phần hành kế toán nguyên vật liệu, công cụ dụng cụ, tài sản cố định, tiền lương và các khoản trích </w:t>
            </w:r>
            <w:r>
              <w:rPr>
                <w:rFonts w:ascii="Times New Roman" w:hAnsi="Times New Roman" w:cs="Times New Roman"/>
                <w:sz w:val="24"/>
                <w:szCs w:val="24"/>
              </w:rPr>
              <w:lastRenderedPageBreak/>
              <w:t>theo lương, tập hợp chi phí sản xuất, tính giá thành và tiêu thụ thành phẩm</w:t>
            </w:r>
            <w:r w:rsidRPr="00031F06">
              <w:rPr>
                <w:rFonts w:ascii="Times New Roman" w:hAnsi="Times New Roman" w:cs="Times New Roman"/>
                <w:sz w:val="24"/>
                <w:szCs w:val="24"/>
              </w:rPr>
              <w:t xml:space="preserve">; các khoản đầu tư; các khoản thanh toán; hoạt động khác và xác định KQKD; vốn chủ sở hữu </w:t>
            </w:r>
            <w:r>
              <w:rPr>
                <w:rFonts w:ascii="Times New Roman" w:hAnsi="Times New Roman" w:cs="Times New Roman"/>
                <w:sz w:val="24"/>
                <w:szCs w:val="24"/>
              </w:rPr>
              <w:t>để ghi nhận các giao dịch kinh tế phát sinh</w:t>
            </w:r>
          </w:p>
        </w:tc>
        <w:tc>
          <w:tcPr>
            <w:tcW w:w="1414" w:type="dxa"/>
            <w:tcBorders>
              <w:top w:val="dotted" w:sz="4" w:space="0" w:color="auto"/>
              <w:bottom w:val="dotted" w:sz="4" w:space="0" w:color="auto"/>
            </w:tcBorders>
            <w:vAlign w:val="center"/>
          </w:tcPr>
          <w:p w14:paraId="1EC85511" w14:textId="77777777" w:rsidR="000679AA" w:rsidRPr="00151E88" w:rsidRDefault="000679AA" w:rsidP="00CE2FBD">
            <w:pPr>
              <w:pStyle w:val="ListParagraph"/>
              <w:spacing w:before="120" w:line="360" w:lineRule="auto"/>
              <w:ind w:left="0" w:firstLine="0"/>
              <w:jc w:val="left"/>
              <w:rPr>
                <w:rFonts w:ascii="Times New Roman" w:hAnsi="Times New Roman" w:cs="Times New Roman"/>
                <w:sz w:val="24"/>
                <w:szCs w:val="24"/>
              </w:rPr>
            </w:pPr>
            <w:r w:rsidRPr="00151E88">
              <w:rPr>
                <w:rFonts w:ascii="Times New Roman" w:hAnsi="Times New Roman" w:cs="Times New Roman"/>
                <w:sz w:val="24"/>
                <w:szCs w:val="24"/>
              </w:rPr>
              <w:lastRenderedPageBreak/>
              <w:t>2.2</w:t>
            </w:r>
          </w:p>
        </w:tc>
        <w:tc>
          <w:tcPr>
            <w:tcW w:w="1573" w:type="dxa"/>
            <w:tcBorders>
              <w:top w:val="dotted" w:sz="4" w:space="0" w:color="auto"/>
              <w:bottom w:val="dotted" w:sz="4" w:space="0" w:color="auto"/>
            </w:tcBorders>
            <w:vAlign w:val="center"/>
          </w:tcPr>
          <w:p w14:paraId="06743290" w14:textId="77777777" w:rsidR="000679AA" w:rsidRPr="00151E88" w:rsidRDefault="000679AA" w:rsidP="00CE2FBD">
            <w:pPr>
              <w:pStyle w:val="ListParagraph"/>
              <w:spacing w:before="120" w:line="360" w:lineRule="auto"/>
              <w:ind w:left="0" w:firstLine="0"/>
              <w:jc w:val="left"/>
              <w:rPr>
                <w:rFonts w:ascii="Times New Roman" w:hAnsi="Times New Roman" w:cs="Times New Roman"/>
                <w:sz w:val="24"/>
                <w:szCs w:val="24"/>
              </w:rPr>
            </w:pPr>
            <w:r>
              <w:rPr>
                <w:rFonts w:ascii="Times New Roman" w:hAnsi="Times New Roman" w:cs="Times New Roman"/>
                <w:sz w:val="24"/>
                <w:szCs w:val="24"/>
              </w:rPr>
              <w:t>2.2; 4.1</w:t>
            </w:r>
          </w:p>
        </w:tc>
      </w:tr>
      <w:tr w:rsidR="000679AA" w14:paraId="3B48A08E" w14:textId="77777777" w:rsidTr="00CE2FBD">
        <w:tc>
          <w:tcPr>
            <w:tcW w:w="850" w:type="dxa"/>
            <w:tcBorders>
              <w:top w:val="dotted" w:sz="4" w:space="0" w:color="auto"/>
              <w:bottom w:val="dotted" w:sz="4" w:space="0" w:color="auto"/>
            </w:tcBorders>
            <w:vAlign w:val="center"/>
          </w:tcPr>
          <w:p w14:paraId="382C9303" w14:textId="77777777" w:rsidR="000679AA" w:rsidRDefault="000679AA" w:rsidP="00CE2FBD">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t>LO 2.2</w:t>
            </w:r>
          </w:p>
        </w:tc>
        <w:tc>
          <w:tcPr>
            <w:tcW w:w="5670" w:type="dxa"/>
            <w:tcBorders>
              <w:top w:val="dotted" w:sz="4" w:space="0" w:color="auto"/>
              <w:bottom w:val="dotted" w:sz="4" w:space="0" w:color="auto"/>
            </w:tcBorders>
            <w:vAlign w:val="center"/>
          </w:tcPr>
          <w:p w14:paraId="2110B58B" w14:textId="77777777" w:rsidR="000679AA" w:rsidRPr="00151E88" w:rsidRDefault="000679AA" w:rsidP="00CE2FBD">
            <w:pPr>
              <w:pStyle w:val="ListParagraph"/>
              <w:spacing w:before="120" w:line="360" w:lineRule="auto"/>
              <w:ind w:left="0" w:firstLine="0"/>
              <w:jc w:val="left"/>
              <w:rPr>
                <w:rFonts w:ascii="Times New Roman" w:hAnsi="Times New Roman" w:cs="Times New Roman"/>
                <w:sz w:val="24"/>
                <w:szCs w:val="24"/>
              </w:rPr>
            </w:pPr>
            <w:r>
              <w:rPr>
                <w:rFonts w:ascii="Times New Roman" w:hAnsi="Times New Roman" w:cs="Times New Roman"/>
                <w:sz w:val="24"/>
                <w:szCs w:val="24"/>
              </w:rPr>
              <w:t xml:space="preserve">Vận dụng được </w:t>
            </w:r>
            <w:r w:rsidRPr="00C026D8">
              <w:rPr>
                <w:rFonts w:ascii="Times New Roman" w:hAnsi="Times New Roman" w:cs="Times New Roman"/>
                <w:sz w:val="24"/>
                <w:szCs w:val="24"/>
              </w:rPr>
              <w:t xml:space="preserve">hệ thống tài khoản kế toán </w:t>
            </w:r>
            <w:r>
              <w:rPr>
                <w:rFonts w:ascii="Times New Roman" w:hAnsi="Times New Roman" w:cs="Times New Roman"/>
                <w:sz w:val="24"/>
                <w:szCs w:val="24"/>
              </w:rPr>
              <w:t>để t</w:t>
            </w:r>
            <w:r w:rsidRPr="00151E88">
              <w:rPr>
                <w:rFonts w:ascii="Times New Roman" w:hAnsi="Times New Roman" w:cs="Times New Roman"/>
                <w:sz w:val="24"/>
                <w:szCs w:val="24"/>
              </w:rPr>
              <w:t xml:space="preserve">hực hiện </w:t>
            </w:r>
            <w:r w:rsidRPr="00151E88">
              <w:rPr>
                <w:rFonts w:ascii="Times New Roman" w:hAnsi="Times New Roman" w:cs="Times New Roman"/>
                <w:sz w:val="24"/>
                <w:szCs w:val="24"/>
                <w:lang w:val="vi-VN"/>
              </w:rPr>
              <w:t>các định khoản nghiệp vụ kinh tế phát sinh</w:t>
            </w:r>
            <w:r w:rsidRPr="00151E88">
              <w:rPr>
                <w:rFonts w:ascii="Times New Roman" w:hAnsi="Times New Roman" w:cs="Times New Roman"/>
                <w:sz w:val="24"/>
                <w:szCs w:val="24"/>
              </w:rPr>
              <w:t xml:space="preserve"> thành thạo</w:t>
            </w:r>
          </w:p>
        </w:tc>
        <w:tc>
          <w:tcPr>
            <w:tcW w:w="1414" w:type="dxa"/>
            <w:tcBorders>
              <w:top w:val="dotted" w:sz="4" w:space="0" w:color="auto"/>
              <w:bottom w:val="dotted" w:sz="4" w:space="0" w:color="auto"/>
            </w:tcBorders>
            <w:vAlign w:val="center"/>
          </w:tcPr>
          <w:p w14:paraId="19115064" w14:textId="77777777" w:rsidR="000679AA" w:rsidRPr="00151E88" w:rsidRDefault="000679AA" w:rsidP="00CE2FBD">
            <w:pPr>
              <w:pStyle w:val="ListParagraph"/>
              <w:spacing w:before="120" w:line="360" w:lineRule="auto"/>
              <w:ind w:left="0" w:firstLine="0"/>
              <w:jc w:val="left"/>
              <w:rPr>
                <w:rFonts w:ascii="Times New Roman" w:hAnsi="Times New Roman" w:cs="Times New Roman"/>
                <w:sz w:val="24"/>
                <w:szCs w:val="24"/>
              </w:rPr>
            </w:pPr>
            <w:r>
              <w:rPr>
                <w:rFonts w:ascii="Times New Roman" w:hAnsi="Times New Roman" w:cs="Times New Roman"/>
                <w:sz w:val="24"/>
                <w:szCs w:val="24"/>
              </w:rPr>
              <w:t>2.2</w:t>
            </w:r>
          </w:p>
        </w:tc>
        <w:tc>
          <w:tcPr>
            <w:tcW w:w="1573" w:type="dxa"/>
            <w:tcBorders>
              <w:top w:val="dotted" w:sz="4" w:space="0" w:color="auto"/>
              <w:bottom w:val="dotted" w:sz="4" w:space="0" w:color="auto"/>
            </w:tcBorders>
            <w:vAlign w:val="center"/>
          </w:tcPr>
          <w:p w14:paraId="4845DD53" w14:textId="77777777" w:rsidR="000679AA" w:rsidRPr="00151E88" w:rsidRDefault="000679AA" w:rsidP="00CE2FBD">
            <w:pPr>
              <w:pStyle w:val="ListParagraph"/>
              <w:spacing w:before="120" w:line="360" w:lineRule="auto"/>
              <w:ind w:left="0" w:firstLine="0"/>
              <w:jc w:val="left"/>
              <w:rPr>
                <w:rFonts w:ascii="Times New Roman" w:hAnsi="Times New Roman" w:cs="Times New Roman"/>
                <w:sz w:val="24"/>
                <w:szCs w:val="24"/>
              </w:rPr>
            </w:pPr>
            <w:r>
              <w:rPr>
                <w:rFonts w:ascii="Times New Roman" w:hAnsi="Times New Roman" w:cs="Times New Roman"/>
                <w:sz w:val="24"/>
                <w:szCs w:val="24"/>
              </w:rPr>
              <w:t>2.2; 4.1</w:t>
            </w:r>
          </w:p>
        </w:tc>
      </w:tr>
      <w:tr w:rsidR="000679AA" w14:paraId="7EFCB3FF" w14:textId="77777777" w:rsidTr="00CE2FBD">
        <w:tc>
          <w:tcPr>
            <w:tcW w:w="850" w:type="dxa"/>
            <w:tcBorders>
              <w:top w:val="dotted" w:sz="4" w:space="0" w:color="auto"/>
              <w:bottom w:val="dotted" w:sz="4" w:space="0" w:color="auto"/>
            </w:tcBorders>
            <w:vAlign w:val="center"/>
          </w:tcPr>
          <w:p w14:paraId="6C443489" w14:textId="77777777" w:rsidR="000679AA" w:rsidRDefault="000679AA" w:rsidP="00CE2FBD">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t>LO 2.3</w:t>
            </w:r>
          </w:p>
        </w:tc>
        <w:tc>
          <w:tcPr>
            <w:tcW w:w="5670" w:type="dxa"/>
            <w:tcBorders>
              <w:top w:val="dotted" w:sz="4" w:space="0" w:color="auto"/>
              <w:bottom w:val="dotted" w:sz="4" w:space="0" w:color="auto"/>
            </w:tcBorders>
            <w:vAlign w:val="center"/>
          </w:tcPr>
          <w:p w14:paraId="0FA05A84" w14:textId="77777777" w:rsidR="000679AA" w:rsidRPr="00151E88" w:rsidRDefault="000679AA" w:rsidP="00CE2FBD">
            <w:pPr>
              <w:pStyle w:val="ListParagraph"/>
              <w:spacing w:before="120" w:line="360" w:lineRule="auto"/>
              <w:ind w:left="0" w:firstLine="0"/>
              <w:rPr>
                <w:rFonts w:ascii="Times New Roman" w:hAnsi="Times New Roman" w:cs="Times New Roman"/>
                <w:sz w:val="24"/>
                <w:szCs w:val="24"/>
              </w:rPr>
            </w:pPr>
            <w:r>
              <w:rPr>
                <w:rFonts w:ascii="Times New Roman" w:hAnsi="Times New Roman" w:cs="Times New Roman"/>
                <w:sz w:val="24"/>
                <w:szCs w:val="24"/>
              </w:rPr>
              <w:t>Trình bày được các chỉ tiêu trên BCTC ở mức độ đơn giản. Đọc hiểu và sử dụng  được một số thông tin BCTC để phân tích tình hình tài chính của doanh nghiệp</w:t>
            </w:r>
          </w:p>
        </w:tc>
        <w:tc>
          <w:tcPr>
            <w:tcW w:w="1414" w:type="dxa"/>
            <w:tcBorders>
              <w:top w:val="dotted" w:sz="4" w:space="0" w:color="auto"/>
              <w:bottom w:val="dotted" w:sz="4" w:space="0" w:color="auto"/>
            </w:tcBorders>
            <w:vAlign w:val="center"/>
          </w:tcPr>
          <w:p w14:paraId="15BD3F6A" w14:textId="77777777" w:rsidR="000679AA" w:rsidRPr="00151E88" w:rsidRDefault="000679AA" w:rsidP="00CE2FBD">
            <w:pPr>
              <w:pStyle w:val="ListParagraph"/>
              <w:spacing w:before="120" w:line="360" w:lineRule="auto"/>
              <w:ind w:left="0" w:firstLine="0"/>
              <w:jc w:val="left"/>
              <w:rPr>
                <w:rFonts w:ascii="Times New Roman" w:hAnsi="Times New Roman" w:cs="Times New Roman"/>
                <w:sz w:val="24"/>
                <w:szCs w:val="24"/>
              </w:rPr>
            </w:pPr>
            <w:r>
              <w:rPr>
                <w:rFonts w:ascii="Times New Roman" w:hAnsi="Times New Roman" w:cs="Times New Roman"/>
                <w:sz w:val="24"/>
                <w:szCs w:val="24"/>
              </w:rPr>
              <w:t>2.2</w:t>
            </w:r>
          </w:p>
        </w:tc>
        <w:tc>
          <w:tcPr>
            <w:tcW w:w="1573" w:type="dxa"/>
            <w:tcBorders>
              <w:top w:val="dotted" w:sz="4" w:space="0" w:color="auto"/>
              <w:bottom w:val="dotted" w:sz="4" w:space="0" w:color="auto"/>
            </w:tcBorders>
            <w:vAlign w:val="center"/>
          </w:tcPr>
          <w:p w14:paraId="18368799" w14:textId="77777777" w:rsidR="000679AA" w:rsidRPr="00151E88" w:rsidRDefault="000679AA" w:rsidP="00CE2FBD">
            <w:pPr>
              <w:pStyle w:val="ListParagraph"/>
              <w:spacing w:before="120" w:line="360" w:lineRule="auto"/>
              <w:ind w:left="0" w:firstLine="0"/>
              <w:jc w:val="left"/>
              <w:rPr>
                <w:rFonts w:ascii="Times New Roman" w:hAnsi="Times New Roman" w:cs="Times New Roman"/>
                <w:sz w:val="24"/>
                <w:szCs w:val="24"/>
              </w:rPr>
            </w:pPr>
            <w:r>
              <w:rPr>
                <w:rFonts w:ascii="Times New Roman" w:hAnsi="Times New Roman" w:cs="Times New Roman"/>
                <w:sz w:val="24"/>
                <w:szCs w:val="24"/>
              </w:rPr>
              <w:t>2.2; 4.1</w:t>
            </w:r>
          </w:p>
        </w:tc>
      </w:tr>
      <w:tr w:rsidR="000679AA" w14:paraId="372BF6FA" w14:textId="77777777" w:rsidTr="00CE2FBD">
        <w:tc>
          <w:tcPr>
            <w:tcW w:w="850" w:type="dxa"/>
            <w:tcBorders>
              <w:top w:val="dotted" w:sz="4" w:space="0" w:color="auto"/>
              <w:bottom w:val="dotted" w:sz="4" w:space="0" w:color="auto"/>
            </w:tcBorders>
            <w:vAlign w:val="center"/>
          </w:tcPr>
          <w:p w14:paraId="3F923F6A" w14:textId="77777777" w:rsidR="000679AA" w:rsidRDefault="000679AA" w:rsidP="00CE2FBD">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t>LO 3.1</w:t>
            </w:r>
          </w:p>
        </w:tc>
        <w:tc>
          <w:tcPr>
            <w:tcW w:w="5670" w:type="dxa"/>
            <w:tcBorders>
              <w:top w:val="dotted" w:sz="4" w:space="0" w:color="auto"/>
              <w:bottom w:val="dotted" w:sz="4" w:space="0" w:color="auto"/>
            </w:tcBorders>
            <w:vAlign w:val="center"/>
          </w:tcPr>
          <w:p w14:paraId="6897900F" w14:textId="77777777" w:rsidR="000679AA" w:rsidRPr="00232FB9" w:rsidRDefault="000679AA" w:rsidP="00CE2FBD">
            <w:pPr>
              <w:pStyle w:val="ListParagraph"/>
              <w:spacing w:before="120" w:line="360" w:lineRule="auto"/>
              <w:ind w:left="0" w:firstLine="0"/>
              <w:jc w:val="left"/>
              <w:rPr>
                <w:rFonts w:ascii="Times New Roman" w:hAnsi="Times New Roman" w:cs="Times New Roman"/>
                <w:sz w:val="24"/>
                <w:szCs w:val="24"/>
              </w:rPr>
            </w:pPr>
            <w:r>
              <w:rPr>
                <w:rFonts w:ascii="Times New Roman" w:hAnsi="Times New Roman" w:cs="Times New Roman"/>
                <w:sz w:val="24"/>
                <w:szCs w:val="24"/>
              </w:rPr>
              <w:t xml:space="preserve">Có khả năng tự học, tự nghiên cứu, khả năng </w:t>
            </w:r>
            <w:r w:rsidRPr="00AD1CDE">
              <w:rPr>
                <w:rFonts w:ascii="Times New Roman" w:hAnsi="Times New Roman" w:cs="Times New Roman"/>
                <w:sz w:val="24"/>
                <w:szCs w:val="24"/>
                <w:lang w:val="vi-VN"/>
              </w:rPr>
              <w:t>phối hợp</w:t>
            </w:r>
            <w:r>
              <w:rPr>
                <w:rFonts w:ascii="Times New Roman" w:hAnsi="Times New Roman" w:cs="Times New Roman"/>
                <w:sz w:val="24"/>
                <w:szCs w:val="24"/>
              </w:rPr>
              <w:t>, giao tiếp</w:t>
            </w:r>
            <w:r w:rsidRPr="00AD1CDE">
              <w:rPr>
                <w:rFonts w:ascii="Times New Roman" w:hAnsi="Times New Roman" w:cs="Times New Roman"/>
                <w:sz w:val="24"/>
                <w:szCs w:val="24"/>
                <w:lang w:val="vi-VN"/>
              </w:rPr>
              <w:t xml:space="preserve"> tốt với các thành viên trong nhóm</w:t>
            </w:r>
            <w:r>
              <w:rPr>
                <w:rFonts w:ascii="Times New Roman" w:hAnsi="Times New Roman" w:cs="Times New Roman"/>
                <w:sz w:val="24"/>
                <w:szCs w:val="24"/>
              </w:rPr>
              <w:t xml:space="preserve"> để tìm tài liệu và phân chia công việc hiệu quả. </w:t>
            </w:r>
          </w:p>
        </w:tc>
        <w:tc>
          <w:tcPr>
            <w:tcW w:w="1414" w:type="dxa"/>
            <w:tcBorders>
              <w:top w:val="dotted" w:sz="4" w:space="0" w:color="auto"/>
              <w:bottom w:val="dotted" w:sz="4" w:space="0" w:color="auto"/>
            </w:tcBorders>
            <w:vAlign w:val="center"/>
          </w:tcPr>
          <w:p w14:paraId="197E8564" w14:textId="77777777" w:rsidR="000679AA" w:rsidRPr="00151E88" w:rsidRDefault="000679AA" w:rsidP="00CE2FBD">
            <w:pPr>
              <w:pStyle w:val="ListParagraph"/>
              <w:spacing w:before="120" w:line="360" w:lineRule="auto"/>
              <w:ind w:left="0" w:firstLine="0"/>
              <w:jc w:val="left"/>
              <w:rPr>
                <w:rFonts w:ascii="Times New Roman" w:hAnsi="Times New Roman" w:cs="Times New Roman"/>
                <w:sz w:val="24"/>
                <w:szCs w:val="24"/>
              </w:rPr>
            </w:pPr>
            <w:r>
              <w:rPr>
                <w:rFonts w:ascii="Times New Roman" w:hAnsi="Times New Roman" w:cs="Times New Roman"/>
                <w:sz w:val="24"/>
                <w:szCs w:val="24"/>
              </w:rPr>
              <w:t>2.3</w:t>
            </w:r>
          </w:p>
        </w:tc>
        <w:tc>
          <w:tcPr>
            <w:tcW w:w="1573" w:type="dxa"/>
            <w:tcBorders>
              <w:top w:val="dotted" w:sz="4" w:space="0" w:color="auto"/>
              <w:bottom w:val="dotted" w:sz="4" w:space="0" w:color="auto"/>
            </w:tcBorders>
            <w:vAlign w:val="center"/>
          </w:tcPr>
          <w:p w14:paraId="25CFFD0F" w14:textId="77777777" w:rsidR="000679AA" w:rsidRPr="00151E88" w:rsidRDefault="000679AA" w:rsidP="00CE2FBD">
            <w:pPr>
              <w:pStyle w:val="ListParagraph"/>
              <w:spacing w:before="120" w:line="360" w:lineRule="auto"/>
              <w:ind w:left="0" w:firstLine="0"/>
              <w:jc w:val="left"/>
              <w:rPr>
                <w:rFonts w:ascii="Times New Roman" w:hAnsi="Times New Roman" w:cs="Times New Roman"/>
                <w:sz w:val="24"/>
                <w:szCs w:val="24"/>
              </w:rPr>
            </w:pPr>
            <w:r>
              <w:rPr>
                <w:rFonts w:ascii="Times New Roman" w:hAnsi="Times New Roman" w:cs="Times New Roman"/>
                <w:sz w:val="24"/>
                <w:szCs w:val="24"/>
              </w:rPr>
              <w:t>5.1; 5.2</w:t>
            </w:r>
          </w:p>
        </w:tc>
      </w:tr>
      <w:tr w:rsidR="000679AA" w14:paraId="66C2F4A3" w14:textId="77777777" w:rsidTr="00CE2FBD">
        <w:tc>
          <w:tcPr>
            <w:tcW w:w="850" w:type="dxa"/>
            <w:tcBorders>
              <w:top w:val="dotted" w:sz="4" w:space="0" w:color="auto"/>
              <w:bottom w:val="dotted" w:sz="4" w:space="0" w:color="auto"/>
            </w:tcBorders>
            <w:vAlign w:val="center"/>
          </w:tcPr>
          <w:p w14:paraId="2CAE9616" w14:textId="77777777" w:rsidR="000679AA" w:rsidRDefault="000679AA" w:rsidP="00CE2FBD">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t>LO 3.2</w:t>
            </w:r>
          </w:p>
        </w:tc>
        <w:tc>
          <w:tcPr>
            <w:tcW w:w="5670" w:type="dxa"/>
            <w:tcBorders>
              <w:top w:val="dotted" w:sz="4" w:space="0" w:color="auto"/>
              <w:bottom w:val="dotted" w:sz="4" w:space="0" w:color="auto"/>
            </w:tcBorders>
            <w:vAlign w:val="center"/>
          </w:tcPr>
          <w:p w14:paraId="40C0857C" w14:textId="77777777" w:rsidR="000679AA" w:rsidRPr="00151E88" w:rsidRDefault="000679AA" w:rsidP="00CE2FBD">
            <w:pPr>
              <w:spacing w:before="120" w:line="360" w:lineRule="auto"/>
              <w:ind w:left="34" w:firstLine="0"/>
              <w:jc w:val="left"/>
              <w:rPr>
                <w:rFonts w:ascii="Times New Roman" w:hAnsi="Times New Roman" w:cs="Times New Roman"/>
                <w:sz w:val="24"/>
                <w:szCs w:val="24"/>
              </w:rPr>
            </w:pPr>
            <w:r w:rsidRPr="00AD1CDE">
              <w:rPr>
                <w:rFonts w:ascii="Times New Roman" w:hAnsi="Times New Roman" w:cs="Times New Roman"/>
                <w:sz w:val="24"/>
                <w:szCs w:val="24"/>
                <w:lang w:val="vi-VN"/>
              </w:rPr>
              <w:t>Lập luận chắc chắn, phân tích đầy đủ và đề xuất hướng giải quyết hiệu quả các tình huống về kế toán khi thảo luận</w:t>
            </w:r>
            <w:r>
              <w:rPr>
                <w:rFonts w:ascii="Times New Roman" w:hAnsi="Times New Roman" w:cs="Times New Roman"/>
                <w:sz w:val="24"/>
                <w:szCs w:val="24"/>
              </w:rPr>
              <w:t xml:space="preserve">, thuyết trình </w:t>
            </w:r>
            <w:r w:rsidRPr="00AD1CDE">
              <w:rPr>
                <w:rFonts w:ascii="Times New Roman" w:hAnsi="Times New Roman" w:cs="Times New Roman"/>
                <w:sz w:val="24"/>
                <w:szCs w:val="24"/>
                <w:lang w:val="vi-VN"/>
              </w:rPr>
              <w:t>dựa trên chuẩn mực kế toán và các văn bản pháp quy liên quan.</w:t>
            </w:r>
          </w:p>
        </w:tc>
        <w:tc>
          <w:tcPr>
            <w:tcW w:w="1414" w:type="dxa"/>
            <w:tcBorders>
              <w:top w:val="dotted" w:sz="4" w:space="0" w:color="auto"/>
              <w:bottom w:val="dotted" w:sz="4" w:space="0" w:color="auto"/>
            </w:tcBorders>
            <w:vAlign w:val="center"/>
          </w:tcPr>
          <w:p w14:paraId="34CDC86E" w14:textId="77777777" w:rsidR="000679AA" w:rsidRPr="00151E88" w:rsidRDefault="000679AA" w:rsidP="00CE2FBD">
            <w:pPr>
              <w:pStyle w:val="ListParagraph"/>
              <w:spacing w:before="120" w:line="360" w:lineRule="auto"/>
              <w:ind w:left="0" w:firstLine="0"/>
              <w:jc w:val="left"/>
              <w:rPr>
                <w:rFonts w:ascii="Times New Roman" w:hAnsi="Times New Roman" w:cs="Times New Roman"/>
                <w:sz w:val="24"/>
                <w:szCs w:val="24"/>
              </w:rPr>
            </w:pPr>
            <w:r>
              <w:rPr>
                <w:rFonts w:ascii="Times New Roman" w:hAnsi="Times New Roman" w:cs="Times New Roman"/>
                <w:sz w:val="24"/>
                <w:szCs w:val="24"/>
              </w:rPr>
              <w:t>2.3</w:t>
            </w:r>
          </w:p>
        </w:tc>
        <w:tc>
          <w:tcPr>
            <w:tcW w:w="1573" w:type="dxa"/>
            <w:tcBorders>
              <w:top w:val="dotted" w:sz="4" w:space="0" w:color="auto"/>
              <w:bottom w:val="dotted" w:sz="4" w:space="0" w:color="auto"/>
            </w:tcBorders>
            <w:vAlign w:val="center"/>
          </w:tcPr>
          <w:p w14:paraId="558EEA64" w14:textId="77777777" w:rsidR="000679AA" w:rsidRPr="00151E88" w:rsidRDefault="000679AA" w:rsidP="00CE2FBD">
            <w:pPr>
              <w:pStyle w:val="ListParagraph"/>
              <w:spacing w:before="120" w:line="360" w:lineRule="auto"/>
              <w:ind w:left="0" w:firstLine="0"/>
              <w:jc w:val="left"/>
              <w:rPr>
                <w:rFonts w:ascii="Times New Roman" w:hAnsi="Times New Roman" w:cs="Times New Roman"/>
                <w:sz w:val="24"/>
                <w:szCs w:val="24"/>
              </w:rPr>
            </w:pPr>
            <w:r>
              <w:rPr>
                <w:rFonts w:ascii="Times New Roman" w:hAnsi="Times New Roman" w:cs="Times New Roman"/>
                <w:sz w:val="24"/>
                <w:szCs w:val="24"/>
              </w:rPr>
              <w:t>5.1; 5.2</w:t>
            </w:r>
          </w:p>
        </w:tc>
      </w:tr>
    </w:tbl>
    <w:p w14:paraId="60300A26" w14:textId="77777777" w:rsidR="00762190" w:rsidRDefault="00762190">
      <w:pPr>
        <w:rPr>
          <w:rFonts w:ascii="Times New Roman" w:hAnsi="Times New Roman" w:cs="Times New Roman"/>
          <w:b/>
          <w:sz w:val="24"/>
          <w:szCs w:val="24"/>
        </w:rPr>
      </w:pPr>
    </w:p>
    <w:p w14:paraId="2E023417" w14:textId="77777777" w:rsidR="00857462" w:rsidRDefault="00CF5A2B" w:rsidP="00DF26D5">
      <w:pPr>
        <w:pStyle w:val="ListParagraph"/>
        <w:numPr>
          <w:ilvl w:val="0"/>
          <w:numId w:val="1"/>
        </w:numPr>
        <w:spacing w:before="120" w:line="360" w:lineRule="auto"/>
        <w:ind w:left="357" w:hanging="357"/>
        <w:rPr>
          <w:rFonts w:ascii="Times New Roman" w:hAnsi="Times New Roman" w:cs="Times New Roman"/>
          <w:b/>
          <w:sz w:val="24"/>
          <w:szCs w:val="24"/>
        </w:rPr>
      </w:pPr>
      <w:r>
        <w:rPr>
          <w:rFonts w:ascii="Times New Roman" w:hAnsi="Times New Roman" w:cs="Times New Roman"/>
          <w:b/>
          <w:sz w:val="24"/>
          <w:szCs w:val="24"/>
        </w:rPr>
        <w:t>LỊCH TRÌNH GIẢNG DẠY</w:t>
      </w:r>
    </w:p>
    <w:tbl>
      <w:tblPr>
        <w:tblStyle w:val="TableGrid"/>
        <w:tblW w:w="5000" w:type="pct"/>
        <w:tblLook w:val="04A0" w:firstRow="1" w:lastRow="0" w:firstColumn="1" w:lastColumn="0" w:noHBand="0" w:noVBand="1"/>
      </w:tblPr>
      <w:tblGrid>
        <w:gridCol w:w="560"/>
        <w:gridCol w:w="4309"/>
        <w:gridCol w:w="2322"/>
        <w:gridCol w:w="1414"/>
        <w:gridCol w:w="1412"/>
      </w:tblGrid>
      <w:tr w:rsidR="000679AA" w14:paraId="7AD11AA4" w14:textId="77777777" w:rsidTr="00FC455F">
        <w:tc>
          <w:tcPr>
            <w:tcW w:w="279" w:type="pct"/>
            <w:tcBorders>
              <w:bottom w:val="single" w:sz="4" w:space="0" w:color="000000" w:themeColor="text1"/>
            </w:tcBorders>
            <w:vAlign w:val="center"/>
          </w:tcPr>
          <w:p w14:paraId="2595197E" w14:textId="77777777" w:rsidR="000679AA" w:rsidRPr="00145466" w:rsidRDefault="000679AA" w:rsidP="00CE2FBD">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TT</w:t>
            </w:r>
          </w:p>
        </w:tc>
        <w:tc>
          <w:tcPr>
            <w:tcW w:w="2151" w:type="pct"/>
            <w:tcBorders>
              <w:bottom w:val="single" w:sz="4" w:space="0" w:color="000000" w:themeColor="text1"/>
            </w:tcBorders>
            <w:vAlign w:val="center"/>
          </w:tcPr>
          <w:p w14:paraId="63FFC705" w14:textId="77777777" w:rsidR="000679AA" w:rsidRPr="00145466" w:rsidRDefault="000679AA" w:rsidP="00CE2FBD">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Nội dung môn học</w:t>
            </w:r>
          </w:p>
        </w:tc>
        <w:tc>
          <w:tcPr>
            <w:tcW w:w="1159" w:type="pct"/>
            <w:tcBorders>
              <w:bottom w:val="single" w:sz="4" w:space="0" w:color="000000" w:themeColor="text1"/>
            </w:tcBorders>
            <w:vAlign w:val="center"/>
          </w:tcPr>
          <w:p w14:paraId="6682F942" w14:textId="77777777" w:rsidR="000679AA" w:rsidRPr="00145466" w:rsidRDefault="000679AA" w:rsidP="00CE2FBD">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LO</w:t>
            </w:r>
          </w:p>
        </w:tc>
        <w:tc>
          <w:tcPr>
            <w:tcW w:w="706" w:type="pct"/>
            <w:tcBorders>
              <w:bottom w:val="single" w:sz="4" w:space="0" w:color="000000" w:themeColor="text1"/>
            </w:tcBorders>
            <w:vAlign w:val="center"/>
          </w:tcPr>
          <w:p w14:paraId="49A14F23" w14:textId="77777777" w:rsidR="000679AA" w:rsidRPr="00145466" w:rsidRDefault="00CE2FBD" w:rsidP="00CE2FBD">
            <w:pPr>
              <w:pStyle w:val="ListParagraph"/>
              <w:spacing w:before="120" w:line="360" w:lineRule="auto"/>
              <w:ind w:left="0" w:firstLine="0"/>
              <w:jc w:val="center"/>
              <w:rPr>
                <w:rFonts w:ascii="Times New Roman" w:hAnsi="Times New Roman" w:cs="Times New Roman"/>
                <w:b/>
                <w:sz w:val="24"/>
                <w:szCs w:val="24"/>
              </w:rPr>
            </w:pPr>
            <w:r>
              <w:rPr>
                <w:rFonts w:ascii="Times New Roman" w:hAnsi="Times New Roman" w:cs="Times New Roman"/>
                <w:b/>
                <w:sz w:val="24"/>
                <w:szCs w:val="24"/>
              </w:rPr>
              <w:t>Thời lượng</w:t>
            </w:r>
          </w:p>
        </w:tc>
        <w:tc>
          <w:tcPr>
            <w:tcW w:w="706" w:type="pct"/>
            <w:tcBorders>
              <w:bottom w:val="single" w:sz="4" w:space="0" w:color="000000" w:themeColor="text1"/>
            </w:tcBorders>
            <w:vAlign w:val="center"/>
          </w:tcPr>
          <w:p w14:paraId="4C65DCB6" w14:textId="77777777" w:rsidR="000679AA" w:rsidRPr="00145466" w:rsidRDefault="000679AA" w:rsidP="00CE2FBD">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Đánh giá</w:t>
            </w:r>
          </w:p>
        </w:tc>
      </w:tr>
      <w:tr w:rsidR="000679AA" w:rsidRPr="000B5DD0" w14:paraId="3F64F00E" w14:textId="77777777" w:rsidTr="00FC455F">
        <w:tc>
          <w:tcPr>
            <w:tcW w:w="279" w:type="pct"/>
            <w:tcBorders>
              <w:bottom w:val="dotted" w:sz="4" w:space="0" w:color="auto"/>
            </w:tcBorders>
            <w:vAlign w:val="center"/>
          </w:tcPr>
          <w:p w14:paraId="42F7EE54" w14:textId="77777777" w:rsidR="000679AA" w:rsidRPr="00645AAC" w:rsidRDefault="000679AA" w:rsidP="00CE2FBD">
            <w:pPr>
              <w:widowControl w:val="0"/>
              <w:spacing w:line="360" w:lineRule="auto"/>
              <w:ind w:left="34" w:firstLine="0"/>
              <w:jc w:val="left"/>
              <w:rPr>
                <w:rFonts w:ascii="Times New Roman" w:hAnsi="Times New Roman"/>
                <w:szCs w:val="24"/>
                <w:lang w:val="it-IT"/>
              </w:rPr>
            </w:pPr>
            <w:r w:rsidRPr="00645AAC">
              <w:rPr>
                <w:rFonts w:ascii="Times New Roman" w:hAnsi="Times New Roman"/>
                <w:szCs w:val="24"/>
                <w:lang w:val="it-IT"/>
              </w:rPr>
              <w:t>1</w:t>
            </w:r>
          </w:p>
        </w:tc>
        <w:tc>
          <w:tcPr>
            <w:tcW w:w="2151" w:type="pct"/>
            <w:tcBorders>
              <w:bottom w:val="dotted" w:sz="4" w:space="0" w:color="auto"/>
            </w:tcBorders>
            <w:vAlign w:val="center"/>
          </w:tcPr>
          <w:p w14:paraId="3C7EE3F5" w14:textId="77777777" w:rsidR="000679AA" w:rsidRPr="00E84159" w:rsidRDefault="000679AA" w:rsidP="00CE2FBD">
            <w:pPr>
              <w:widowControl w:val="0"/>
              <w:spacing w:line="360" w:lineRule="auto"/>
              <w:ind w:left="34" w:firstLine="0"/>
              <w:jc w:val="left"/>
              <w:rPr>
                <w:rFonts w:ascii="Times New Roman" w:hAnsi="Times New Roman"/>
                <w:b/>
                <w:szCs w:val="24"/>
                <w:lang w:val="it-IT"/>
              </w:rPr>
            </w:pPr>
            <w:r>
              <w:rPr>
                <w:rFonts w:ascii="Times New Roman" w:hAnsi="Times New Roman"/>
                <w:b/>
                <w:szCs w:val="24"/>
                <w:lang w:val="it-IT"/>
              </w:rPr>
              <w:t>GIỚI THIỆU MÔN HỌC</w:t>
            </w:r>
          </w:p>
        </w:tc>
        <w:tc>
          <w:tcPr>
            <w:tcW w:w="1159" w:type="pct"/>
            <w:tcBorders>
              <w:bottom w:val="dotted" w:sz="4" w:space="0" w:color="auto"/>
            </w:tcBorders>
            <w:vAlign w:val="center"/>
          </w:tcPr>
          <w:p w14:paraId="6AFC06DE" w14:textId="77777777" w:rsidR="000679AA" w:rsidRPr="000B5DD0" w:rsidRDefault="000679AA" w:rsidP="00CE2FBD">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t>LO 3.1</w:t>
            </w:r>
          </w:p>
        </w:tc>
        <w:tc>
          <w:tcPr>
            <w:tcW w:w="706" w:type="pct"/>
            <w:tcBorders>
              <w:bottom w:val="dotted" w:sz="4" w:space="0" w:color="auto"/>
            </w:tcBorders>
            <w:vAlign w:val="center"/>
          </w:tcPr>
          <w:p w14:paraId="61A05CD2" w14:textId="77777777" w:rsidR="000679AA" w:rsidRPr="000B5DD0" w:rsidRDefault="00CE2FBD" w:rsidP="00CE2FBD">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t>1</w:t>
            </w:r>
            <w:r w:rsidR="000679AA">
              <w:rPr>
                <w:rFonts w:ascii="Times New Roman" w:hAnsi="Times New Roman" w:cs="Times New Roman"/>
              </w:rPr>
              <w:t xml:space="preserve"> </w:t>
            </w:r>
          </w:p>
        </w:tc>
        <w:tc>
          <w:tcPr>
            <w:tcW w:w="706" w:type="pct"/>
            <w:tcBorders>
              <w:bottom w:val="dotted" w:sz="4" w:space="0" w:color="auto"/>
            </w:tcBorders>
            <w:vAlign w:val="center"/>
          </w:tcPr>
          <w:p w14:paraId="6015CCF6" w14:textId="77777777" w:rsidR="000679AA" w:rsidRPr="000B5DD0" w:rsidRDefault="000679AA" w:rsidP="00CE2FBD">
            <w:pPr>
              <w:pStyle w:val="ListParagraph"/>
              <w:spacing w:before="120" w:line="360" w:lineRule="auto"/>
              <w:ind w:left="0" w:firstLine="0"/>
              <w:jc w:val="left"/>
              <w:rPr>
                <w:rFonts w:ascii="Times New Roman" w:hAnsi="Times New Roman" w:cs="Times New Roman"/>
              </w:rPr>
            </w:pPr>
          </w:p>
        </w:tc>
      </w:tr>
      <w:tr w:rsidR="000679AA" w:rsidRPr="000B5DD0" w14:paraId="0C8B3480" w14:textId="77777777" w:rsidTr="00FC455F">
        <w:trPr>
          <w:trHeight w:val="752"/>
        </w:trPr>
        <w:tc>
          <w:tcPr>
            <w:tcW w:w="279" w:type="pct"/>
            <w:tcBorders>
              <w:top w:val="dotted" w:sz="4" w:space="0" w:color="auto"/>
              <w:bottom w:val="dotted" w:sz="4" w:space="0" w:color="auto"/>
            </w:tcBorders>
            <w:vAlign w:val="center"/>
          </w:tcPr>
          <w:p w14:paraId="1E5A1823" w14:textId="77777777" w:rsidR="000679AA" w:rsidRPr="000B5DD0" w:rsidRDefault="000679AA" w:rsidP="00CE2FBD">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t>2</w:t>
            </w:r>
          </w:p>
        </w:tc>
        <w:tc>
          <w:tcPr>
            <w:tcW w:w="2151" w:type="pct"/>
            <w:tcBorders>
              <w:top w:val="dotted" w:sz="4" w:space="0" w:color="auto"/>
              <w:bottom w:val="dotted" w:sz="4" w:space="0" w:color="auto"/>
            </w:tcBorders>
            <w:vAlign w:val="center"/>
          </w:tcPr>
          <w:p w14:paraId="015CC266" w14:textId="77777777" w:rsidR="000679AA" w:rsidRPr="00FC455F" w:rsidRDefault="000679AA" w:rsidP="00FC455F">
            <w:pPr>
              <w:widowControl w:val="0"/>
              <w:spacing w:line="360" w:lineRule="auto"/>
              <w:ind w:left="34" w:firstLine="0"/>
              <w:jc w:val="left"/>
              <w:rPr>
                <w:rFonts w:ascii="Times New Roman" w:hAnsi="Times New Roman"/>
                <w:b/>
                <w:lang w:val="it-IT"/>
              </w:rPr>
            </w:pPr>
            <w:r>
              <w:rPr>
                <w:rFonts w:ascii="Times New Roman" w:hAnsi="Times New Roman"/>
                <w:b/>
                <w:szCs w:val="24"/>
                <w:lang w:val="it-IT"/>
              </w:rPr>
              <w:t xml:space="preserve">CHƯƠNG 1: KẾ TOÁN </w:t>
            </w:r>
            <w:r w:rsidRPr="00CE2FBD">
              <w:rPr>
                <w:rFonts w:ascii="Times New Roman" w:hAnsi="Times New Roman"/>
                <w:b/>
              </w:rPr>
              <w:t>CÁC QUÁ TRÌNH SX-KD CHỦ YẾU CỦA DOANH NGHIỆP</w:t>
            </w:r>
          </w:p>
        </w:tc>
        <w:tc>
          <w:tcPr>
            <w:tcW w:w="1159" w:type="pct"/>
            <w:tcBorders>
              <w:top w:val="dotted" w:sz="4" w:space="0" w:color="auto"/>
              <w:bottom w:val="dotted" w:sz="4" w:space="0" w:color="auto"/>
            </w:tcBorders>
            <w:vAlign w:val="center"/>
          </w:tcPr>
          <w:p w14:paraId="5E9A61B3" w14:textId="77777777" w:rsidR="000679AA" w:rsidRPr="000B5DD0" w:rsidRDefault="000679AA" w:rsidP="00CE2FBD">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t>LO 1.1</w:t>
            </w:r>
            <w:r w:rsidR="00FC455F">
              <w:rPr>
                <w:rFonts w:ascii="Times New Roman" w:hAnsi="Times New Roman" w:cs="Times New Roman"/>
              </w:rPr>
              <w:t xml:space="preserve">; </w:t>
            </w:r>
            <w:r>
              <w:rPr>
                <w:rFonts w:ascii="Times New Roman" w:hAnsi="Times New Roman" w:cs="Times New Roman"/>
              </w:rPr>
              <w:t>LO 2.1</w:t>
            </w:r>
            <w:r w:rsidR="00FC455F">
              <w:rPr>
                <w:rFonts w:ascii="Times New Roman" w:hAnsi="Times New Roman" w:cs="Times New Roman"/>
              </w:rPr>
              <w:t xml:space="preserve">; </w:t>
            </w:r>
            <w:r>
              <w:rPr>
                <w:rFonts w:ascii="Times New Roman" w:hAnsi="Times New Roman" w:cs="Times New Roman"/>
              </w:rPr>
              <w:t>LO 2.2</w:t>
            </w:r>
            <w:r w:rsidR="00FC455F">
              <w:rPr>
                <w:rFonts w:ascii="Times New Roman" w:hAnsi="Times New Roman" w:cs="Times New Roman"/>
              </w:rPr>
              <w:t xml:space="preserve">; </w:t>
            </w:r>
            <w:r>
              <w:rPr>
                <w:rFonts w:ascii="Times New Roman" w:hAnsi="Times New Roman" w:cs="Times New Roman"/>
              </w:rPr>
              <w:t>LO 2.3</w:t>
            </w:r>
            <w:r w:rsidR="00FC455F">
              <w:rPr>
                <w:rFonts w:ascii="Times New Roman" w:hAnsi="Times New Roman" w:cs="Times New Roman"/>
              </w:rPr>
              <w:t xml:space="preserve">; </w:t>
            </w:r>
            <w:r>
              <w:rPr>
                <w:rFonts w:ascii="Times New Roman" w:hAnsi="Times New Roman" w:cs="Times New Roman"/>
              </w:rPr>
              <w:t>LO 3.1</w:t>
            </w:r>
            <w:r w:rsidR="00FC455F">
              <w:rPr>
                <w:rFonts w:ascii="Times New Roman" w:hAnsi="Times New Roman" w:cs="Times New Roman"/>
              </w:rPr>
              <w:t>; LO 3.2</w:t>
            </w:r>
          </w:p>
        </w:tc>
        <w:tc>
          <w:tcPr>
            <w:tcW w:w="706" w:type="pct"/>
            <w:tcBorders>
              <w:top w:val="dotted" w:sz="4" w:space="0" w:color="auto"/>
              <w:bottom w:val="dotted" w:sz="4" w:space="0" w:color="auto"/>
            </w:tcBorders>
            <w:vAlign w:val="center"/>
          </w:tcPr>
          <w:p w14:paraId="63A2F508" w14:textId="77777777" w:rsidR="000679AA" w:rsidRPr="000B5DD0" w:rsidRDefault="00FC455F" w:rsidP="00CE2FBD">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t>12</w:t>
            </w:r>
          </w:p>
        </w:tc>
        <w:tc>
          <w:tcPr>
            <w:tcW w:w="706" w:type="pct"/>
            <w:tcBorders>
              <w:top w:val="dotted" w:sz="4" w:space="0" w:color="auto"/>
              <w:bottom w:val="dotted" w:sz="4" w:space="0" w:color="auto"/>
            </w:tcBorders>
            <w:vAlign w:val="center"/>
          </w:tcPr>
          <w:p w14:paraId="7D9F1383" w14:textId="77777777" w:rsidR="00CE2FBD" w:rsidRDefault="000679AA" w:rsidP="00CE2FBD">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t xml:space="preserve">- </w:t>
            </w:r>
            <w:r w:rsidR="00CE2FBD">
              <w:rPr>
                <w:rFonts w:ascii="Times New Roman" w:hAnsi="Times New Roman" w:cs="Times New Roman"/>
              </w:rPr>
              <w:t xml:space="preserve">Thảo </w:t>
            </w:r>
            <w:r>
              <w:rPr>
                <w:rFonts w:ascii="Times New Roman" w:hAnsi="Times New Roman" w:cs="Times New Roman"/>
              </w:rPr>
              <w:t>luậ</w:t>
            </w:r>
            <w:r w:rsidR="00CE2FBD">
              <w:rPr>
                <w:rFonts w:ascii="Times New Roman" w:hAnsi="Times New Roman" w:cs="Times New Roman"/>
              </w:rPr>
              <w:t>n</w:t>
            </w:r>
          </w:p>
          <w:p w14:paraId="5ABC8019" w14:textId="77777777" w:rsidR="000679AA" w:rsidRPr="000B5DD0" w:rsidRDefault="000679AA" w:rsidP="00CE2FBD">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t>- Bài kiểm tra nhỏ</w:t>
            </w:r>
          </w:p>
        </w:tc>
      </w:tr>
      <w:tr w:rsidR="00CE2FBD" w:rsidRPr="000B5DD0" w14:paraId="3FEF8EF0" w14:textId="77777777" w:rsidTr="00FC455F">
        <w:tc>
          <w:tcPr>
            <w:tcW w:w="279" w:type="pct"/>
            <w:tcBorders>
              <w:top w:val="dotted" w:sz="4" w:space="0" w:color="auto"/>
              <w:bottom w:val="dotted" w:sz="4" w:space="0" w:color="auto"/>
            </w:tcBorders>
            <w:vAlign w:val="center"/>
          </w:tcPr>
          <w:p w14:paraId="5369B7D0" w14:textId="77777777" w:rsidR="00CE2FBD" w:rsidRPr="000B5DD0" w:rsidRDefault="00CE2FBD" w:rsidP="00CE2FBD">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t>3</w:t>
            </w:r>
          </w:p>
        </w:tc>
        <w:tc>
          <w:tcPr>
            <w:tcW w:w="2151" w:type="pct"/>
            <w:tcBorders>
              <w:top w:val="dotted" w:sz="4" w:space="0" w:color="auto"/>
              <w:bottom w:val="dotted" w:sz="4" w:space="0" w:color="auto"/>
            </w:tcBorders>
            <w:vAlign w:val="center"/>
          </w:tcPr>
          <w:p w14:paraId="19BD91F0" w14:textId="77777777" w:rsidR="00CE2FBD" w:rsidRPr="006B4B8A" w:rsidRDefault="00CE2FBD" w:rsidP="00CE2FBD">
            <w:pPr>
              <w:widowControl w:val="0"/>
              <w:spacing w:line="360" w:lineRule="auto"/>
              <w:ind w:left="34" w:firstLine="0"/>
              <w:jc w:val="left"/>
              <w:rPr>
                <w:rFonts w:ascii="Times New Roman" w:hAnsi="Times New Roman"/>
                <w:b/>
                <w:szCs w:val="24"/>
                <w:lang w:val="it-IT"/>
              </w:rPr>
            </w:pPr>
            <w:r w:rsidRPr="006B4B8A">
              <w:rPr>
                <w:rFonts w:ascii="Times New Roman" w:hAnsi="Times New Roman"/>
                <w:b/>
                <w:szCs w:val="24"/>
                <w:lang w:val="it-IT"/>
              </w:rPr>
              <w:t>CHƯƠNG 2: KẾ TOÁN CÁC KHOẢN ĐẦU TƯ</w:t>
            </w:r>
          </w:p>
          <w:p w14:paraId="189462D5" w14:textId="77777777" w:rsidR="00CE2FBD" w:rsidRDefault="00CE2FBD" w:rsidP="00CE2FBD">
            <w:pPr>
              <w:widowControl w:val="0"/>
              <w:spacing w:line="360" w:lineRule="auto"/>
              <w:ind w:left="34" w:firstLine="0"/>
              <w:jc w:val="left"/>
              <w:rPr>
                <w:rFonts w:ascii="Times New Roman" w:hAnsi="Times New Roman"/>
                <w:szCs w:val="24"/>
                <w:lang w:val="it-IT"/>
              </w:rPr>
            </w:pPr>
          </w:p>
        </w:tc>
        <w:tc>
          <w:tcPr>
            <w:tcW w:w="1159" w:type="pct"/>
            <w:tcBorders>
              <w:top w:val="dotted" w:sz="4" w:space="0" w:color="auto"/>
              <w:bottom w:val="dotted" w:sz="4" w:space="0" w:color="auto"/>
            </w:tcBorders>
            <w:vAlign w:val="center"/>
          </w:tcPr>
          <w:p w14:paraId="0FA0332A" w14:textId="77777777" w:rsidR="00CE2FBD" w:rsidRPr="000B5DD0" w:rsidRDefault="00FC455F" w:rsidP="00CE2FBD">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t>LO 1.1; LO 2.1; LO 2.2; LO 2.3; LO 3.1; LO 3.2</w:t>
            </w:r>
          </w:p>
        </w:tc>
        <w:tc>
          <w:tcPr>
            <w:tcW w:w="706" w:type="pct"/>
            <w:tcBorders>
              <w:top w:val="dotted" w:sz="4" w:space="0" w:color="auto"/>
              <w:bottom w:val="dotted" w:sz="4" w:space="0" w:color="auto"/>
            </w:tcBorders>
            <w:vAlign w:val="center"/>
          </w:tcPr>
          <w:p w14:paraId="0FD78510" w14:textId="77777777" w:rsidR="00CE2FBD" w:rsidRPr="00FC455F" w:rsidRDefault="00FC455F" w:rsidP="00CE2FBD">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t>7</w:t>
            </w:r>
          </w:p>
          <w:p w14:paraId="5A187022" w14:textId="77777777" w:rsidR="00CE2FBD" w:rsidRPr="000B5DD0" w:rsidRDefault="00CE2FBD" w:rsidP="00CE2FBD">
            <w:pPr>
              <w:pStyle w:val="ListParagraph"/>
              <w:spacing w:before="120" w:line="360" w:lineRule="auto"/>
              <w:ind w:left="0" w:firstLine="0"/>
              <w:jc w:val="left"/>
              <w:rPr>
                <w:rFonts w:ascii="Times New Roman" w:hAnsi="Times New Roman" w:cs="Times New Roman"/>
              </w:rPr>
            </w:pPr>
          </w:p>
        </w:tc>
        <w:tc>
          <w:tcPr>
            <w:tcW w:w="706" w:type="pct"/>
            <w:tcBorders>
              <w:top w:val="dotted" w:sz="4" w:space="0" w:color="auto"/>
              <w:bottom w:val="dotted" w:sz="4" w:space="0" w:color="auto"/>
            </w:tcBorders>
            <w:vAlign w:val="center"/>
          </w:tcPr>
          <w:p w14:paraId="7692A077" w14:textId="77777777" w:rsidR="00CE2FBD" w:rsidRDefault="00CE2FBD" w:rsidP="00CE2FBD">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t>- Thảo luận</w:t>
            </w:r>
          </w:p>
          <w:p w14:paraId="7222E672" w14:textId="77777777" w:rsidR="00CE2FBD" w:rsidRPr="000B5DD0" w:rsidRDefault="00CE2FBD" w:rsidP="00CE2FBD">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t>- Bài kiểm tra nhỏ</w:t>
            </w:r>
          </w:p>
        </w:tc>
      </w:tr>
      <w:tr w:rsidR="000679AA" w:rsidRPr="000B5DD0" w14:paraId="0AF57B6A" w14:textId="77777777" w:rsidTr="00FC455F">
        <w:tc>
          <w:tcPr>
            <w:tcW w:w="279" w:type="pct"/>
            <w:tcBorders>
              <w:top w:val="dotted" w:sz="4" w:space="0" w:color="auto"/>
              <w:bottom w:val="dotted" w:sz="4" w:space="0" w:color="auto"/>
            </w:tcBorders>
            <w:vAlign w:val="center"/>
          </w:tcPr>
          <w:p w14:paraId="644B59D6" w14:textId="77777777" w:rsidR="000679AA" w:rsidRPr="000B5DD0" w:rsidRDefault="000679AA" w:rsidP="00CE2FBD">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t>4</w:t>
            </w:r>
          </w:p>
        </w:tc>
        <w:tc>
          <w:tcPr>
            <w:tcW w:w="2151" w:type="pct"/>
            <w:tcBorders>
              <w:top w:val="dotted" w:sz="4" w:space="0" w:color="auto"/>
              <w:bottom w:val="dotted" w:sz="4" w:space="0" w:color="auto"/>
            </w:tcBorders>
            <w:vAlign w:val="center"/>
          </w:tcPr>
          <w:p w14:paraId="39C25FFA" w14:textId="77777777" w:rsidR="000679AA" w:rsidRDefault="000679AA" w:rsidP="00CE2FBD">
            <w:pPr>
              <w:widowControl w:val="0"/>
              <w:spacing w:line="360" w:lineRule="auto"/>
              <w:ind w:left="34" w:firstLine="0"/>
              <w:jc w:val="left"/>
              <w:rPr>
                <w:rFonts w:ascii="Times New Roman" w:hAnsi="Times New Roman"/>
                <w:b/>
                <w:strike/>
                <w:szCs w:val="24"/>
                <w:lang w:val="it-IT"/>
              </w:rPr>
            </w:pPr>
            <w:r>
              <w:rPr>
                <w:rFonts w:ascii="Times New Roman" w:hAnsi="Times New Roman"/>
                <w:b/>
                <w:szCs w:val="24"/>
                <w:lang w:val="it-IT"/>
              </w:rPr>
              <w:t xml:space="preserve">CHƯƠNG 3: KẾ TOÁN </w:t>
            </w:r>
            <w:r>
              <w:rPr>
                <w:rFonts w:ascii="Times New Roman" w:hAnsi="Times New Roman"/>
                <w:b/>
              </w:rPr>
              <w:t xml:space="preserve">CÁC KHOẢN THANH TOÁN </w:t>
            </w:r>
          </w:p>
          <w:p w14:paraId="70E8CF9C" w14:textId="77777777" w:rsidR="000679AA" w:rsidRPr="00F02DEE" w:rsidRDefault="000679AA" w:rsidP="00CE2FBD">
            <w:pPr>
              <w:widowControl w:val="0"/>
              <w:spacing w:line="360" w:lineRule="auto"/>
              <w:ind w:left="34" w:firstLine="0"/>
              <w:jc w:val="left"/>
              <w:rPr>
                <w:rFonts w:ascii="Times New Roman" w:hAnsi="Times New Roman" w:cs="Times New Roman"/>
                <w:b/>
              </w:rPr>
            </w:pPr>
          </w:p>
        </w:tc>
        <w:tc>
          <w:tcPr>
            <w:tcW w:w="1159" w:type="pct"/>
            <w:tcBorders>
              <w:top w:val="dotted" w:sz="4" w:space="0" w:color="auto"/>
              <w:bottom w:val="dotted" w:sz="4" w:space="0" w:color="auto"/>
            </w:tcBorders>
            <w:vAlign w:val="center"/>
          </w:tcPr>
          <w:p w14:paraId="2E71930D" w14:textId="77777777" w:rsidR="000679AA" w:rsidRPr="000B5DD0" w:rsidRDefault="00FC455F" w:rsidP="00CE2FBD">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t>LO 1.1; LO 2.1; LO 2.2; LO 2.3; LO 3.1; LO 3.2</w:t>
            </w:r>
          </w:p>
        </w:tc>
        <w:tc>
          <w:tcPr>
            <w:tcW w:w="706" w:type="pct"/>
            <w:tcBorders>
              <w:top w:val="dotted" w:sz="4" w:space="0" w:color="auto"/>
              <w:bottom w:val="dotted" w:sz="4" w:space="0" w:color="auto"/>
            </w:tcBorders>
            <w:vAlign w:val="center"/>
          </w:tcPr>
          <w:p w14:paraId="56232B78" w14:textId="77777777" w:rsidR="000679AA" w:rsidRPr="000B5DD0" w:rsidRDefault="00FC455F" w:rsidP="00FC455F">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t>10</w:t>
            </w:r>
          </w:p>
        </w:tc>
        <w:tc>
          <w:tcPr>
            <w:tcW w:w="706" w:type="pct"/>
            <w:tcBorders>
              <w:top w:val="dotted" w:sz="4" w:space="0" w:color="auto"/>
              <w:bottom w:val="dotted" w:sz="4" w:space="0" w:color="auto"/>
            </w:tcBorders>
            <w:vAlign w:val="center"/>
          </w:tcPr>
          <w:p w14:paraId="1E477AF4" w14:textId="77777777" w:rsidR="000679AA" w:rsidRDefault="000679AA" w:rsidP="00CE2FBD">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t>- Kiểm tra giữa kỳ</w:t>
            </w:r>
          </w:p>
          <w:p w14:paraId="3744ACBF" w14:textId="77777777" w:rsidR="000679AA" w:rsidRDefault="00FC455F" w:rsidP="00FC455F">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t>- Thảo luận</w:t>
            </w:r>
          </w:p>
          <w:p w14:paraId="60A3E783" w14:textId="77777777" w:rsidR="00FC455F" w:rsidRPr="000B5DD0" w:rsidRDefault="00FC455F" w:rsidP="00FC455F">
            <w:pPr>
              <w:pStyle w:val="ListParagraph"/>
              <w:spacing w:before="120" w:line="360" w:lineRule="auto"/>
              <w:ind w:left="0" w:firstLine="0"/>
              <w:jc w:val="left"/>
              <w:rPr>
                <w:rFonts w:ascii="Times New Roman" w:hAnsi="Times New Roman" w:cs="Times New Roman"/>
              </w:rPr>
            </w:pPr>
          </w:p>
        </w:tc>
      </w:tr>
      <w:tr w:rsidR="00FC455F" w:rsidRPr="000B5DD0" w14:paraId="77F866F0" w14:textId="77777777" w:rsidTr="00FC455F">
        <w:tc>
          <w:tcPr>
            <w:tcW w:w="279" w:type="pct"/>
            <w:tcBorders>
              <w:top w:val="dotted" w:sz="4" w:space="0" w:color="auto"/>
              <w:bottom w:val="dotted" w:sz="4" w:space="0" w:color="auto"/>
            </w:tcBorders>
            <w:vAlign w:val="center"/>
          </w:tcPr>
          <w:p w14:paraId="068C376D" w14:textId="77777777" w:rsidR="00FC455F" w:rsidRPr="000B5DD0" w:rsidRDefault="00FC455F" w:rsidP="00FC455F">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t>5</w:t>
            </w:r>
          </w:p>
        </w:tc>
        <w:tc>
          <w:tcPr>
            <w:tcW w:w="2151" w:type="pct"/>
            <w:tcBorders>
              <w:top w:val="dotted" w:sz="4" w:space="0" w:color="auto"/>
              <w:bottom w:val="dotted" w:sz="4" w:space="0" w:color="auto"/>
            </w:tcBorders>
            <w:vAlign w:val="center"/>
          </w:tcPr>
          <w:p w14:paraId="4C3700A0" w14:textId="77777777" w:rsidR="00FC455F" w:rsidRPr="002A1729" w:rsidRDefault="00FC455F" w:rsidP="00FC455F">
            <w:pPr>
              <w:widowControl w:val="0"/>
              <w:spacing w:line="360" w:lineRule="auto"/>
              <w:ind w:left="34" w:firstLine="0"/>
              <w:rPr>
                <w:rFonts w:ascii="Times New Roman" w:hAnsi="Times New Roman"/>
                <w:b/>
                <w:szCs w:val="24"/>
                <w:lang w:val="it-IT"/>
              </w:rPr>
            </w:pPr>
            <w:r w:rsidRPr="002A1729">
              <w:rPr>
                <w:rFonts w:ascii="Times New Roman" w:hAnsi="Times New Roman"/>
                <w:b/>
                <w:szCs w:val="24"/>
                <w:lang w:val="it-IT"/>
              </w:rPr>
              <w:t xml:space="preserve">CHƯƠNG 4: KẾ TOÁN </w:t>
            </w:r>
            <w:r w:rsidRPr="002A1729">
              <w:rPr>
                <w:rFonts w:ascii="Times New Roman" w:hAnsi="Times New Roman"/>
                <w:b/>
                <w:bCs/>
                <w:szCs w:val="24"/>
              </w:rPr>
              <w:t xml:space="preserve">HOẠT ĐỘNG KHÁC VÀ XÁC ĐỊNH KẾT QUẢ KINH </w:t>
            </w:r>
            <w:r w:rsidRPr="002A1729">
              <w:rPr>
                <w:rFonts w:ascii="Times New Roman" w:hAnsi="Times New Roman"/>
                <w:b/>
                <w:bCs/>
                <w:szCs w:val="24"/>
              </w:rPr>
              <w:lastRenderedPageBreak/>
              <w:t>DOANH</w:t>
            </w:r>
          </w:p>
          <w:p w14:paraId="751FE485" w14:textId="77777777" w:rsidR="00FC455F" w:rsidRPr="000B5DD0" w:rsidRDefault="00FC455F" w:rsidP="00FC455F">
            <w:pPr>
              <w:widowControl w:val="0"/>
              <w:spacing w:line="360" w:lineRule="auto"/>
              <w:ind w:left="34" w:firstLine="0"/>
              <w:rPr>
                <w:rFonts w:ascii="Times New Roman" w:hAnsi="Times New Roman" w:cs="Times New Roman"/>
              </w:rPr>
            </w:pPr>
          </w:p>
        </w:tc>
        <w:tc>
          <w:tcPr>
            <w:tcW w:w="1159" w:type="pct"/>
            <w:tcBorders>
              <w:top w:val="dotted" w:sz="4" w:space="0" w:color="auto"/>
              <w:bottom w:val="dotted" w:sz="4" w:space="0" w:color="auto"/>
            </w:tcBorders>
            <w:vAlign w:val="center"/>
          </w:tcPr>
          <w:p w14:paraId="638EBFD2" w14:textId="77777777" w:rsidR="00FC455F" w:rsidRPr="000B5DD0" w:rsidRDefault="00FC455F" w:rsidP="00FC455F">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lastRenderedPageBreak/>
              <w:t xml:space="preserve">LO 1.1; LO 2.1; LO </w:t>
            </w:r>
            <w:r>
              <w:rPr>
                <w:rFonts w:ascii="Times New Roman" w:hAnsi="Times New Roman" w:cs="Times New Roman"/>
              </w:rPr>
              <w:lastRenderedPageBreak/>
              <w:t>2.2; LO 2.3; LO 3.1; LO 3.2</w:t>
            </w:r>
          </w:p>
        </w:tc>
        <w:tc>
          <w:tcPr>
            <w:tcW w:w="706" w:type="pct"/>
            <w:tcBorders>
              <w:top w:val="dotted" w:sz="4" w:space="0" w:color="auto"/>
              <w:bottom w:val="dotted" w:sz="4" w:space="0" w:color="auto"/>
            </w:tcBorders>
            <w:vAlign w:val="center"/>
          </w:tcPr>
          <w:p w14:paraId="7661BEB7" w14:textId="77777777" w:rsidR="00FC455F" w:rsidRPr="000B5DD0" w:rsidRDefault="00FC455F" w:rsidP="00FC455F">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lastRenderedPageBreak/>
              <w:t>3</w:t>
            </w:r>
          </w:p>
        </w:tc>
        <w:tc>
          <w:tcPr>
            <w:tcW w:w="706" w:type="pct"/>
            <w:tcBorders>
              <w:top w:val="dotted" w:sz="4" w:space="0" w:color="auto"/>
              <w:bottom w:val="dotted" w:sz="4" w:space="0" w:color="auto"/>
            </w:tcBorders>
            <w:vAlign w:val="center"/>
          </w:tcPr>
          <w:p w14:paraId="1EDE741C" w14:textId="77777777" w:rsidR="00FC455F" w:rsidRDefault="00FC455F" w:rsidP="00FC455F">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t>- Thảo luận</w:t>
            </w:r>
          </w:p>
          <w:p w14:paraId="571912F0" w14:textId="77777777" w:rsidR="00FC455F" w:rsidRPr="000B5DD0" w:rsidRDefault="00FC455F" w:rsidP="00FC455F">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t xml:space="preserve">- Bài kiểm </w:t>
            </w:r>
            <w:r>
              <w:rPr>
                <w:rFonts w:ascii="Times New Roman" w:hAnsi="Times New Roman" w:cs="Times New Roman"/>
              </w:rPr>
              <w:lastRenderedPageBreak/>
              <w:t>tra nhỏ</w:t>
            </w:r>
          </w:p>
        </w:tc>
      </w:tr>
      <w:tr w:rsidR="00FC455F" w:rsidRPr="000B5DD0" w14:paraId="094345B6" w14:textId="77777777" w:rsidTr="00FC455F">
        <w:tc>
          <w:tcPr>
            <w:tcW w:w="279" w:type="pct"/>
            <w:tcBorders>
              <w:top w:val="dotted" w:sz="4" w:space="0" w:color="auto"/>
              <w:bottom w:val="dotted" w:sz="4" w:space="0" w:color="auto"/>
            </w:tcBorders>
            <w:vAlign w:val="center"/>
          </w:tcPr>
          <w:p w14:paraId="0F91F8A8" w14:textId="77777777" w:rsidR="00FC455F" w:rsidRPr="000B5DD0" w:rsidRDefault="00FC455F" w:rsidP="00FC455F">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lastRenderedPageBreak/>
              <w:t>6</w:t>
            </w:r>
          </w:p>
        </w:tc>
        <w:tc>
          <w:tcPr>
            <w:tcW w:w="2151" w:type="pct"/>
            <w:tcBorders>
              <w:top w:val="dotted" w:sz="4" w:space="0" w:color="auto"/>
              <w:bottom w:val="dotted" w:sz="4" w:space="0" w:color="auto"/>
            </w:tcBorders>
            <w:vAlign w:val="center"/>
          </w:tcPr>
          <w:p w14:paraId="6DFCF50F" w14:textId="77777777" w:rsidR="00FC455F" w:rsidRPr="00745BF8" w:rsidRDefault="00FC455F" w:rsidP="00FC455F">
            <w:pPr>
              <w:widowControl w:val="0"/>
              <w:spacing w:line="360" w:lineRule="auto"/>
              <w:ind w:left="34" w:firstLine="0"/>
              <w:rPr>
                <w:rFonts w:ascii="Times New Roman" w:hAnsi="Times New Roman"/>
                <w:b/>
                <w:szCs w:val="24"/>
                <w:lang w:val="it-IT"/>
              </w:rPr>
            </w:pPr>
            <w:r w:rsidRPr="00745BF8">
              <w:rPr>
                <w:rFonts w:ascii="Times New Roman" w:hAnsi="Times New Roman"/>
                <w:b/>
                <w:szCs w:val="24"/>
                <w:lang w:val="it-IT"/>
              </w:rPr>
              <w:t xml:space="preserve">CHƯƠNG 5: KẾ TOÁN </w:t>
            </w:r>
            <w:r w:rsidRPr="00745BF8">
              <w:rPr>
                <w:rFonts w:ascii="Times New Roman" w:hAnsi="Times New Roman"/>
                <w:b/>
                <w:szCs w:val="24"/>
              </w:rPr>
              <w:t>VỐN CHỦ SỞ HỮU</w:t>
            </w:r>
          </w:p>
          <w:p w14:paraId="1C522ADA" w14:textId="77777777" w:rsidR="00FC455F" w:rsidRPr="000B5DD0" w:rsidRDefault="00FC455F" w:rsidP="00FC455F">
            <w:pPr>
              <w:widowControl w:val="0"/>
              <w:spacing w:line="360" w:lineRule="auto"/>
              <w:ind w:left="34" w:firstLine="0"/>
              <w:rPr>
                <w:rFonts w:ascii="Times New Roman" w:hAnsi="Times New Roman" w:cs="Times New Roman"/>
              </w:rPr>
            </w:pPr>
          </w:p>
        </w:tc>
        <w:tc>
          <w:tcPr>
            <w:tcW w:w="1159" w:type="pct"/>
            <w:tcBorders>
              <w:top w:val="dotted" w:sz="4" w:space="0" w:color="auto"/>
              <w:bottom w:val="dotted" w:sz="4" w:space="0" w:color="auto"/>
            </w:tcBorders>
            <w:vAlign w:val="center"/>
          </w:tcPr>
          <w:p w14:paraId="17429DFA" w14:textId="77777777" w:rsidR="00FC455F" w:rsidRPr="000B5DD0" w:rsidRDefault="00FC455F" w:rsidP="00FC455F">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t>LO 1.1; LO 2.1; LO 2.2; LO 2.3; LO 3.1; LO 3.2</w:t>
            </w:r>
          </w:p>
        </w:tc>
        <w:tc>
          <w:tcPr>
            <w:tcW w:w="706" w:type="pct"/>
            <w:tcBorders>
              <w:top w:val="dotted" w:sz="4" w:space="0" w:color="auto"/>
              <w:bottom w:val="dotted" w:sz="4" w:space="0" w:color="auto"/>
            </w:tcBorders>
            <w:vAlign w:val="center"/>
          </w:tcPr>
          <w:p w14:paraId="71B33CCF" w14:textId="77777777" w:rsidR="00FC455F" w:rsidRPr="000B5DD0" w:rsidRDefault="00FC455F" w:rsidP="00FC455F">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t>6</w:t>
            </w:r>
          </w:p>
        </w:tc>
        <w:tc>
          <w:tcPr>
            <w:tcW w:w="706" w:type="pct"/>
            <w:tcBorders>
              <w:top w:val="dotted" w:sz="4" w:space="0" w:color="auto"/>
              <w:bottom w:val="dotted" w:sz="4" w:space="0" w:color="auto"/>
            </w:tcBorders>
            <w:vAlign w:val="center"/>
          </w:tcPr>
          <w:p w14:paraId="0430CBDC" w14:textId="77777777" w:rsidR="00FC455F" w:rsidRDefault="00FC455F" w:rsidP="00FC455F">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t>- Thảo luận</w:t>
            </w:r>
          </w:p>
          <w:p w14:paraId="5F0977BC" w14:textId="77777777" w:rsidR="00FC455F" w:rsidRPr="000B5DD0" w:rsidRDefault="00FC455F" w:rsidP="00FC455F">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t>- Bài kiểm tra nhỏ</w:t>
            </w:r>
          </w:p>
        </w:tc>
      </w:tr>
      <w:tr w:rsidR="00FC455F" w:rsidRPr="000B5DD0" w14:paraId="41668AEB" w14:textId="77777777" w:rsidTr="00FC455F">
        <w:tc>
          <w:tcPr>
            <w:tcW w:w="279" w:type="pct"/>
            <w:tcBorders>
              <w:top w:val="dotted" w:sz="4" w:space="0" w:color="auto"/>
              <w:bottom w:val="dotted" w:sz="4" w:space="0" w:color="auto"/>
            </w:tcBorders>
            <w:vAlign w:val="center"/>
          </w:tcPr>
          <w:p w14:paraId="74D6057F" w14:textId="77777777" w:rsidR="00FC455F" w:rsidRDefault="00FC455F" w:rsidP="00FC455F">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t>7</w:t>
            </w:r>
          </w:p>
        </w:tc>
        <w:tc>
          <w:tcPr>
            <w:tcW w:w="2151" w:type="pct"/>
            <w:tcBorders>
              <w:top w:val="dotted" w:sz="4" w:space="0" w:color="auto"/>
              <w:bottom w:val="dotted" w:sz="4" w:space="0" w:color="auto"/>
            </w:tcBorders>
            <w:vAlign w:val="center"/>
          </w:tcPr>
          <w:p w14:paraId="519DC3AF" w14:textId="77777777" w:rsidR="00FC455F" w:rsidRPr="009B6B1D" w:rsidRDefault="00FC455F" w:rsidP="00FC455F">
            <w:pPr>
              <w:widowControl w:val="0"/>
              <w:spacing w:line="360" w:lineRule="auto"/>
              <w:ind w:left="34" w:firstLine="0"/>
              <w:rPr>
                <w:rFonts w:ascii="Times New Roman" w:hAnsi="Times New Roman"/>
                <w:b/>
                <w:szCs w:val="24"/>
                <w:lang w:val="it-IT"/>
              </w:rPr>
            </w:pPr>
            <w:r w:rsidRPr="009B6B1D">
              <w:rPr>
                <w:rFonts w:ascii="Times New Roman" w:hAnsi="Times New Roman"/>
                <w:b/>
                <w:szCs w:val="24"/>
                <w:lang w:val="it-IT"/>
              </w:rPr>
              <w:t>CHƯƠNG 6: BÁO CÁO TÀI CHÍNH</w:t>
            </w:r>
          </w:p>
          <w:p w14:paraId="2C68F5CE" w14:textId="77777777" w:rsidR="00FC455F" w:rsidRPr="00745BF8" w:rsidRDefault="00FC455F" w:rsidP="00FC455F">
            <w:pPr>
              <w:widowControl w:val="0"/>
              <w:spacing w:line="360" w:lineRule="auto"/>
              <w:ind w:left="34" w:firstLine="0"/>
              <w:rPr>
                <w:rFonts w:ascii="Times New Roman" w:hAnsi="Times New Roman"/>
                <w:b/>
                <w:szCs w:val="24"/>
                <w:lang w:val="it-IT"/>
              </w:rPr>
            </w:pPr>
          </w:p>
        </w:tc>
        <w:tc>
          <w:tcPr>
            <w:tcW w:w="1159" w:type="pct"/>
            <w:tcBorders>
              <w:top w:val="dotted" w:sz="4" w:space="0" w:color="auto"/>
              <w:bottom w:val="dotted" w:sz="4" w:space="0" w:color="auto"/>
            </w:tcBorders>
            <w:vAlign w:val="center"/>
          </w:tcPr>
          <w:p w14:paraId="51AAA285" w14:textId="77777777" w:rsidR="00FC455F" w:rsidRDefault="00FC455F" w:rsidP="00FC455F">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t>LO 1.1; LO 2.1; LO 2.2; LO 2.3; LO 3.1; LO 3.2</w:t>
            </w:r>
          </w:p>
        </w:tc>
        <w:tc>
          <w:tcPr>
            <w:tcW w:w="706" w:type="pct"/>
            <w:tcBorders>
              <w:top w:val="dotted" w:sz="4" w:space="0" w:color="auto"/>
              <w:bottom w:val="dotted" w:sz="4" w:space="0" w:color="auto"/>
            </w:tcBorders>
            <w:vAlign w:val="center"/>
          </w:tcPr>
          <w:p w14:paraId="1A29BB7C" w14:textId="77777777" w:rsidR="00FC455F" w:rsidRPr="00645AAC" w:rsidRDefault="00FC455F" w:rsidP="00FC455F">
            <w:pPr>
              <w:pStyle w:val="ListParagraph"/>
              <w:spacing w:before="120" w:line="360" w:lineRule="auto"/>
              <w:ind w:left="0" w:firstLine="0"/>
              <w:jc w:val="left"/>
              <w:rPr>
                <w:rFonts w:ascii="Times New Roman" w:hAnsi="Times New Roman" w:cs="Times New Roman"/>
                <w:b/>
              </w:rPr>
            </w:pPr>
            <w:r>
              <w:rPr>
                <w:rFonts w:ascii="Times New Roman" w:hAnsi="Times New Roman"/>
              </w:rPr>
              <w:t xml:space="preserve"> 6</w:t>
            </w:r>
          </w:p>
        </w:tc>
        <w:tc>
          <w:tcPr>
            <w:tcW w:w="706" w:type="pct"/>
            <w:tcBorders>
              <w:top w:val="dotted" w:sz="4" w:space="0" w:color="auto"/>
              <w:bottom w:val="dotted" w:sz="4" w:space="0" w:color="auto"/>
            </w:tcBorders>
            <w:vAlign w:val="center"/>
          </w:tcPr>
          <w:p w14:paraId="4E0A3E7E" w14:textId="77777777" w:rsidR="00FC455F" w:rsidRDefault="00FC455F" w:rsidP="00FC455F">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t>- Thảo luận</w:t>
            </w:r>
          </w:p>
          <w:p w14:paraId="7A0C3552" w14:textId="77777777" w:rsidR="00FC455F" w:rsidRPr="000B5DD0" w:rsidRDefault="00FC455F" w:rsidP="00FC455F">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t>- Bài kiểm tra nhỏ</w:t>
            </w:r>
          </w:p>
        </w:tc>
      </w:tr>
    </w:tbl>
    <w:p w14:paraId="15EC243A" w14:textId="77777777" w:rsidR="00A12C3E" w:rsidRPr="009F0C1F" w:rsidRDefault="00A12C3E" w:rsidP="00A12C3E">
      <w:pPr>
        <w:pStyle w:val="ListParagraph"/>
        <w:spacing w:before="120" w:line="360" w:lineRule="auto"/>
        <w:ind w:left="357" w:firstLine="0"/>
        <w:rPr>
          <w:rFonts w:ascii="Times New Roman" w:hAnsi="Times New Roman" w:cs="Times New Roman"/>
          <w:b/>
          <w:sz w:val="24"/>
          <w:szCs w:val="24"/>
        </w:rPr>
      </w:pPr>
    </w:p>
    <w:p w14:paraId="1F368A28" w14:textId="77777777" w:rsidR="00857462" w:rsidRDefault="00857462" w:rsidP="00CF5A2B">
      <w:pPr>
        <w:pStyle w:val="ListParagraph"/>
        <w:numPr>
          <w:ilvl w:val="0"/>
          <w:numId w:val="1"/>
        </w:numPr>
        <w:spacing w:before="120" w:line="360" w:lineRule="auto"/>
        <w:rPr>
          <w:rFonts w:ascii="Times New Roman" w:hAnsi="Times New Roman" w:cs="Times New Roman"/>
          <w:b/>
          <w:sz w:val="24"/>
          <w:szCs w:val="24"/>
        </w:rPr>
      </w:pPr>
      <w:r w:rsidRPr="00CF5A2B">
        <w:rPr>
          <w:rFonts w:ascii="Times New Roman" w:hAnsi="Times New Roman" w:cs="Times New Roman"/>
          <w:b/>
          <w:sz w:val="24"/>
          <w:szCs w:val="24"/>
        </w:rPr>
        <w:t>PHƯƠNG PHÁP ĐÁNH GIÁ</w:t>
      </w:r>
    </w:p>
    <w:tbl>
      <w:tblPr>
        <w:tblStyle w:val="TableGrid"/>
        <w:tblW w:w="9497" w:type="dxa"/>
        <w:tblInd w:w="534" w:type="dxa"/>
        <w:tblLook w:val="04A0" w:firstRow="1" w:lastRow="0" w:firstColumn="1" w:lastColumn="0" w:noHBand="0" w:noVBand="1"/>
      </w:tblPr>
      <w:tblGrid>
        <w:gridCol w:w="567"/>
        <w:gridCol w:w="2877"/>
        <w:gridCol w:w="1260"/>
        <w:gridCol w:w="2383"/>
        <w:gridCol w:w="2410"/>
      </w:tblGrid>
      <w:tr w:rsidR="000679AA" w14:paraId="15283BFB" w14:textId="77777777" w:rsidTr="00CE2FBD">
        <w:tc>
          <w:tcPr>
            <w:tcW w:w="567" w:type="dxa"/>
            <w:tcBorders>
              <w:bottom w:val="single" w:sz="4" w:space="0" w:color="000000" w:themeColor="text1"/>
            </w:tcBorders>
            <w:vAlign w:val="bottom"/>
          </w:tcPr>
          <w:p w14:paraId="0A5EE625" w14:textId="77777777" w:rsidR="000679AA" w:rsidRPr="00145466" w:rsidRDefault="000679AA" w:rsidP="00CE2FBD">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TT</w:t>
            </w:r>
          </w:p>
        </w:tc>
        <w:tc>
          <w:tcPr>
            <w:tcW w:w="2877" w:type="dxa"/>
            <w:tcBorders>
              <w:bottom w:val="single" w:sz="4" w:space="0" w:color="000000" w:themeColor="text1"/>
            </w:tcBorders>
            <w:vAlign w:val="bottom"/>
          </w:tcPr>
          <w:p w14:paraId="75AFC319" w14:textId="77777777" w:rsidR="000679AA" w:rsidRPr="00145466" w:rsidRDefault="000679AA" w:rsidP="00CE2FBD">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Phương pháp</w:t>
            </w:r>
          </w:p>
        </w:tc>
        <w:tc>
          <w:tcPr>
            <w:tcW w:w="1260" w:type="dxa"/>
            <w:tcBorders>
              <w:bottom w:val="single" w:sz="4" w:space="0" w:color="000000" w:themeColor="text1"/>
            </w:tcBorders>
            <w:vAlign w:val="bottom"/>
          </w:tcPr>
          <w:p w14:paraId="72DC95FB" w14:textId="77777777" w:rsidR="000679AA" w:rsidRPr="00145466" w:rsidRDefault="000679AA" w:rsidP="00CE2FBD">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Tỷ lệ</w:t>
            </w:r>
          </w:p>
        </w:tc>
        <w:tc>
          <w:tcPr>
            <w:tcW w:w="2383" w:type="dxa"/>
            <w:tcBorders>
              <w:bottom w:val="single" w:sz="4" w:space="0" w:color="000000" w:themeColor="text1"/>
            </w:tcBorders>
            <w:vAlign w:val="bottom"/>
          </w:tcPr>
          <w:p w14:paraId="1372C0C9" w14:textId="77777777" w:rsidR="000679AA" w:rsidRPr="00145466" w:rsidRDefault="000679AA" w:rsidP="00CE2FBD">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Hình thức</w:t>
            </w:r>
          </w:p>
        </w:tc>
        <w:tc>
          <w:tcPr>
            <w:tcW w:w="2410" w:type="dxa"/>
            <w:tcBorders>
              <w:bottom w:val="single" w:sz="4" w:space="0" w:color="000000" w:themeColor="text1"/>
            </w:tcBorders>
            <w:vAlign w:val="bottom"/>
          </w:tcPr>
          <w:p w14:paraId="345AA993" w14:textId="77777777" w:rsidR="000679AA" w:rsidRPr="00145466" w:rsidRDefault="000679AA" w:rsidP="00CE2FBD">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LO</w:t>
            </w:r>
          </w:p>
        </w:tc>
      </w:tr>
      <w:tr w:rsidR="000679AA" w14:paraId="7DEF6F23" w14:textId="77777777" w:rsidTr="00CE2FBD">
        <w:tc>
          <w:tcPr>
            <w:tcW w:w="567" w:type="dxa"/>
            <w:vMerge w:val="restart"/>
            <w:vAlign w:val="center"/>
          </w:tcPr>
          <w:p w14:paraId="4391BBEA" w14:textId="77777777" w:rsidR="000679AA" w:rsidRPr="00C057B6" w:rsidRDefault="000679AA" w:rsidP="00CE2FBD">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t>1</w:t>
            </w:r>
          </w:p>
        </w:tc>
        <w:tc>
          <w:tcPr>
            <w:tcW w:w="2877" w:type="dxa"/>
            <w:tcBorders>
              <w:top w:val="dotted" w:sz="4" w:space="0" w:color="auto"/>
              <w:bottom w:val="dotted" w:sz="4" w:space="0" w:color="auto"/>
            </w:tcBorders>
            <w:vAlign w:val="center"/>
          </w:tcPr>
          <w:p w14:paraId="48E2CE88" w14:textId="77777777" w:rsidR="000679AA" w:rsidRPr="00C057B6" w:rsidRDefault="000679AA" w:rsidP="00CE2FBD">
            <w:pPr>
              <w:pStyle w:val="ListParagraph"/>
              <w:spacing w:before="120" w:line="360" w:lineRule="auto"/>
              <w:ind w:left="0" w:firstLine="0"/>
              <w:jc w:val="left"/>
              <w:rPr>
                <w:rFonts w:ascii="Times New Roman" w:hAnsi="Times New Roman" w:cs="Times New Roman"/>
              </w:rPr>
            </w:pPr>
            <w:r w:rsidRPr="00C057B6">
              <w:rPr>
                <w:rFonts w:ascii="Times New Roman" w:hAnsi="Times New Roman" w:cs="Times New Roman"/>
              </w:rPr>
              <w:t>Trao đổi, thảo luận về những vấn đề của chương trước</w:t>
            </w:r>
          </w:p>
        </w:tc>
        <w:tc>
          <w:tcPr>
            <w:tcW w:w="1260" w:type="dxa"/>
            <w:tcBorders>
              <w:top w:val="dotted" w:sz="4" w:space="0" w:color="auto"/>
              <w:bottom w:val="dotted" w:sz="4" w:space="0" w:color="auto"/>
            </w:tcBorders>
            <w:vAlign w:val="center"/>
          </w:tcPr>
          <w:p w14:paraId="401A1F08" w14:textId="77777777" w:rsidR="000679AA" w:rsidRPr="00C057B6" w:rsidRDefault="000679AA" w:rsidP="00CE2FBD">
            <w:pPr>
              <w:pStyle w:val="ListParagraph"/>
              <w:spacing w:before="120" w:line="360" w:lineRule="auto"/>
              <w:ind w:left="0" w:firstLine="0"/>
              <w:jc w:val="center"/>
              <w:rPr>
                <w:rFonts w:ascii="Times New Roman" w:hAnsi="Times New Roman" w:cs="Times New Roman"/>
              </w:rPr>
            </w:pPr>
            <w:r>
              <w:rPr>
                <w:rFonts w:ascii="Times New Roman" w:hAnsi="Times New Roman" w:cs="Times New Roman"/>
              </w:rPr>
              <w:t>5%</w:t>
            </w:r>
          </w:p>
        </w:tc>
        <w:tc>
          <w:tcPr>
            <w:tcW w:w="2383" w:type="dxa"/>
            <w:tcBorders>
              <w:top w:val="dotted" w:sz="4" w:space="0" w:color="auto"/>
              <w:bottom w:val="dotted" w:sz="4" w:space="0" w:color="auto"/>
            </w:tcBorders>
            <w:vAlign w:val="center"/>
          </w:tcPr>
          <w:p w14:paraId="452557C3" w14:textId="77777777" w:rsidR="000679AA" w:rsidRPr="00C057B6" w:rsidRDefault="000679AA" w:rsidP="00CE2FBD">
            <w:pPr>
              <w:pStyle w:val="ListParagraph"/>
              <w:spacing w:before="120" w:line="360" w:lineRule="auto"/>
              <w:ind w:left="0" w:firstLine="0"/>
              <w:jc w:val="left"/>
              <w:rPr>
                <w:rFonts w:ascii="Times New Roman" w:hAnsi="Times New Roman" w:cs="Times New Roman"/>
              </w:rPr>
            </w:pPr>
            <w:r w:rsidRPr="00C057B6">
              <w:rPr>
                <w:rFonts w:ascii="Times New Roman" w:hAnsi="Times New Roman" w:cs="Times New Roman"/>
              </w:rPr>
              <w:t>Đặt và trả lời câu hỏi trên lớp</w:t>
            </w:r>
          </w:p>
        </w:tc>
        <w:tc>
          <w:tcPr>
            <w:tcW w:w="2410" w:type="dxa"/>
            <w:tcBorders>
              <w:top w:val="dotted" w:sz="4" w:space="0" w:color="auto"/>
              <w:bottom w:val="dotted" w:sz="4" w:space="0" w:color="auto"/>
            </w:tcBorders>
            <w:vAlign w:val="center"/>
          </w:tcPr>
          <w:p w14:paraId="44A4B639" w14:textId="77777777" w:rsidR="000679AA" w:rsidRPr="00C057B6" w:rsidRDefault="000679AA" w:rsidP="00CE2FBD">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t xml:space="preserve">LO 1.1; LO 2.1; LO 2.2; LO 2.3; LO 3.1; LO 3.2; </w:t>
            </w:r>
          </w:p>
        </w:tc>
      </w:tr>
      <w:tr w:rsidR="000679AA" w14:paraId="63964123" w14:textId="77777777" w:rsidTr="00CE2FBD">
        <w:tc>
          <w:tcPr>
            <w:tcW w:w="567" w:type="dxa"/>
            <w:vMerge/>
            <w:tcBorders>
              <w:bottom w:val="dotted" w:sz="4" w:space="0" w:color="auto"/>
            </w:tcBorders>
            <w:vAlign w:val="center"/>
          </w:tcPr>
          <w:p w14:paraId="65878806" w14:textId="77777777" w:rsidR="000679AA" w:rsidRPr="00C057B6" w:rsidRDefault="000679AA" w:rsidP="00CE2FBD">
            <w:pPr>
              <w:pStyle w:val="ListParagraph"/>
              <w:spacing w:before="120" w:line="360" w:lineRule="auto"/>
              <w:ind w:left="0" w:firstLine="0"/>
              <w:jc w:val="left"/>
              <w:rPr>
                <w:rFonts w:ascii="Times New Roman" w:hAnsi="Times New Roman" w:cs="Times New Roman"/>
              </w:rPr>
            </w:pPr>
          </w:p>
        </w:tc>
        <w:tc>
          <w:tcPr>
            <w:tcW w:w="2877" w:type="dxa"/>
            <w:tcBorders>
              <w:top w:val="dotted" w:sz="4" w:space="0" w:color="auto"/>
              <w:bottom w:val="dotted" w:sz="4" w:space="0" w:color="auto"/>
            </w:tcBorders>
            <w:vAlign w:val="center"/>
          </w:tcPr>
          <w:p w14:paraId="1B7A4731" w14:textId="77777777" w:rsidR="000679AA" w:rsidRPr="003468FD" w:rsidRDefault="000679AA" w:rsidP="00CE2FBD">
            <w:pPr>
              <w:pStyle w:val="ListParagraph"/>
              <w:spacing w:before="120" w:line="360" w:lineRule="auto"/>
              <w:ind w:left="0" w:firstLine="0"/>
              <w:jc w:val="left"/>
              <w:rPr>
                <w:rFonts w:ascii="Times New Roman" w:hAnsi="Times New Roman" w:cs="Times New Roman"/>
                <w:sz w:val="6"/>
                <w:szCs w:val="6"/>
              </w:rPr>
            </w:pPr>
          </w:p>
          <w:p w14:paraId="3D09E3B0" w14:textId="77777777" w:rsidR="000679AA" w:rsidRDefault="000679AA" w:rsidP="00CE2FBD">
            <w:pPr>
              <w:pStyle w:val="ListParagraph"/>
              <w:spacing w:before="120" w:line="360" w:lineRule="auto"/>
              <w:ind w:left="0" w:firstLine="0"/>
              <w:jc w:val="left"/>
              <w:rPr>
                <w:rFonts w:ascii="Times New Roman" w:hAnsi="Times New Roman" w:cs="Times New Roman"/>
              </w:rPr>
            </w:pPr>
            <w:r w:rsidRPr="00C057B6">
              <w:rPr>
                <w:rFonts w:ascii="Times New Roman" w:hAnsi="Times New Roman" w:cs="Times New Roman"/>
              </w:rPr>
              <w:t>Bài kiểm tra nhỏ</w:t>
            </w:r>
          </w:p>
          <w:p w14:paraId="3F70BC51" w14:textId="77777777" w:rsidR="000679AA" w:rsidRPr="003468FD" w:rsidRDefault="000679AA" w:rsidP="00CE2FBD">
            <w:pPr>
              <w:pStyle w:val="ListParagraph"/>
              <w:spacing w:before="120" w:line="360" w:lineRule="auto"/>
              <w:ind w:left="0" w:firstLine="0"/>
              <w:jc w:val="left"/>
              <w:rPr>
                <w:rFonts w:ascii="Times New Roman" w:hAnsi="Times New Roman" w:cs="Times New Roman"/>
                <w:sz w:val="6"/>
                <w:szCs w:val="6"/>
              </w:rPr>
            </w:pPr>
          </w:p>
        </w:tc>
        <w:tc>
          <w:tcPr>
            <w:tcW w:w="1260" w:type="dxa"/>
            <w:tcBorders>
              <w:top w:val="dotted" w:sz="4" w:space="0" w:color="auto"/>
              <w:bottom w:val="dotted" w:sz="4" w:space="0" w:color="auto"/>
            </w:tcBorders>
            <w:vAlign w:val="center"/>
          </w:tcPr>
          <w:p w14:paraId="62F5400C" w14:textId="77777777" w:rsidR="000679AA" w:rsidRPr="00C057B6" w:rsidRDefault="000679AA" w:rsidP="00CE2FBD">
            <w:pPr>
              <w:pStyle w:val="ListParagraph"/>
              <w:spacing w:before="120" w:line="360" w:lineRule="auto"/>
              <w:ind w:left="0" w:firstLine="0"/>
              <w:jc w:val="center"/>
              <w:rPr>
                <w:rFonts w:ascii="Times New Roman" w:hAnsi="Times New Roman" w:cs="Times New Roman"/>
              </w:rPr>
            </w:pPr>
            <w:r>
              <w:rPr>
                <w:rFonts w:ascii="Times New Roman" w:hAnsi="Times New Roman" w:cs="Times New Roman"/>
              </w:rPr>
              <w:t>25%</w:t>
            </w:r>
          </w:p>
        </w:tc>
        <w:tc>
          <w:tcPr>
            <w:tcW w:w="2383" w:type="dxa"/>
            <w:tcBorders>
              <w:top w:val="dotted" w:sz="4" w:space="0" w:color="auto"/>
              <w:bottom w:val="dotted" w:sz="4" w:space="0" w:color="auto"/>
            </w:tcBorders>
            <w:vAlign w:val="center"/>
          </w:tcPr>
          <w:p w14:paraId="75A6F747" w14:textId="77777777" w:rsidR="000679AA" w:rsidRPr="00C057B6" w:rsidRDefault="000679AA" w:rsidP="00CE2FBD">
            <w:pPr>
              <w:pStyle w:val="ListParagraph"/>
              <w:spacing w:before="120" w:line="360" w:lineRule="auto"/>
              <w:ind w:left="0" w:firstLine="0"/>
              <w:jc w:val="left"/>
              <w:rPr>
                <w:rFonts w:ascii="Times New Roman" w:hAnsi="Times New Roman" w:cs="Times New Roman"/>
              </w:rPr>
            </w:pPr>
            <w:r w:rsidRPr="00C057B6">
              <w:rPr>
                <w:rFonts w:ascii="Times New Roman" w:hAnsi="Times New Roman" w:cs="Times New Roman"/>
              </w:rPr>
              <w:t>Trắc nghiệ</w:t>
            </w:r>
            <w:r>
              <w:rPr>
                <w:rFonts w:ascii="Times New Roman" w:hAnsi="Times New Roman" w:cs="Times New Roman"/>
              </w:rPr>
              <w:t>m</w:t>
            </w:r>
            <w:r>
              <w:rPr>
                <w:rFonts w:ascii="Times New Roman" w:hAnsi="Times New Roman" w:cs="Times New Roman"/>
                <w:lang w:val="vi-VN"/>
              </w:rPr>
              <w:t>, t</w:t>
            </w:r>
            <w:r w:rsidRPr="00C057B6">
              <w:rPr>
                <w:rFonts w:ascii="Times New Roman" w:hAnsi="Times New Roman" w:cs="Times New Roman"/>
              </w:rPr>
              <w:t>ự luận</w:t>
            </w:r>
          </w:p>
        </w:tc>
        <w:tc>
          <w:tcPr>
            <w:tcW w:w="2410" w:type="dxa"/>
            <w:tcBorders>
              <w:top w:val="dotted" w:sz="4" w:space="0" w:color="auto"/>
              <w:bottom w:val="dotted" w:sz="4" w:space="0" w:color="auto"/>
            </w:tcBorders>
            <w:vAlign w:val="center"/>
          </w:tcPr>
          <w:p w14:paraId="216966B7" w14:textId="77777777" w:rsidR="000679AA" w:rsidRPr="00C057B6" w:rsidRDefault="000679AA" w:rsidP="00CE2FBD">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t>LO 1.1; LO 2.1; LO 2.2; LO 2.3</w:t>
            </w:r>
          </w:p>
        </w:tc>
      </w:tr>
      <w:tr w:rsidR="000679AA" w14:paraId="1BDDBCB7" w14:textId="77777777" w:rsidTr="00CE2FBD">
        <w:tc>
          <w:tcPr>
            <w:tcW w:w="567" w:type="dxa"/>
            <w:tcBorders>
              <w:top w:val="dotted" w:sz="4" w:space="0" w:color="auto"/>
              <w:bottom w:val="dotted" w:sz="4" w:space="0" w:color="auto"/>
            </w:tcBorders>
            <w:vAlign w:val="center"/>
          </w:tcPr>
          <w:p w14:paraId="164DC092" w14:textId="77777777" w:rsidR="000679AA" w:rsidRPr="00C057B6" w:rsidRDefault="000679AA" w:rsidP="00CE2FBD">
            <w:pPr>
              <w:pStyle w:val="ListParagraph"/>
              <w:spacing w:before="120" w:line="360" w:lineRule="auto"/>
              <w:ind w:left="0" w:firstLine="0"/>
              <w:jc w:val="left"/>
              <w:rPr>
                <w:rFonts w:ascii="Times New Roman" w:hAnsi="Times New Roman" w:cs="Times New Roman"/>
              </w:rPr>
            </w:pPr>
            <w:r w:rsidRPr="00C057B6">
              <w:rPr>
                <w:rFonts w:ascii="Times New Roman" w:hAnsi="Times New Roman" w:cs="Times New Roman"/>
              </w:rPr>
              <w:t>2</w:t>
            </w:r>
          </w:p>
        </w:tc>
        <w:tc>
          <w:tcPr>
            <w:tcW w:w="2877" w:type="dxa"/>
            <w:tcBorders>
              <w:top w:val="dotted" w:sz="4" w:space="0" w:color="auto"/>
              <w:bottom w:val="dotted" w:sz="4" w:space="0" w:color="auto"/>
            </w:tcBorders>
            <w:vAlign w:val="center"/>
          </w:tcPr>
          <w:p w14:paraId="3FE1673F" w14:textId="77777777" w:rsidR="000679AA" w:rsidRPr="00C057B6" w:rsidRDefault="000679AA" w:rsidP="00CE2FBD">
            <w:pPr>
              <w:pStyle w:val="ListParagraph"/>
              <w:spacing w:before="120" w:line="360" w:lineRule="auto"/>
              <w:ind w:left="0" w:firstLine="0"/>
              <w:jc w:val="left"/>
              <w:rPr>
                <w:rFonts w:ascii="Times New Roman" w:hAnsi="Times New Roman" w:cs="Times New Roman"/>
              </w:rPr>
            </w:pPr>
            <w:r w:rsidRPr="00C057B6">
              <w:rPr>
                <w:rFonts w:ascii="Times New Roman" w:hAnsi="Times New Roman" w:cs="Times New Roman"/>
              </w:rPr>
              <w:t>Kiểm tra giữa kỳ</w:t>
            </w:r>
          </w:p>
        </w:tc>
        <w:tc>
          <w:tcPr>
            <w:tcW w:w="1260" w:type="dxa"/>
            <w:tcBorders>
              <w:top w:val="dotted" w:sz="4" w:space="0" w:color="auto"/>
              <w:bottom w:val="dotted" w:sz="4" w:space="0" w:color="auto"/>
            </w:tcBorders>
            <w:vAlign w:val="center"/>
          </w:tcPr>
          <w:p w14:paraId="4542BD4B" w14:textId="77777777" w:rsidR="000679AA" w:rsidRPr="00C057B6" w:rsidRDefault="000679AA" w:rsidP="00CE2FBD">
            <w:pPr>
              <w:pStyle w:val="ListParagraph"/>
              <w:spacing w:before="120" w:line="360" w:lineRule="auto"/>
              <w:ind w:left="0" w:firstLine="0"/>
              <w:jc w:val="center"/>
              <w:rPr>
                <w:rFonts w:ascii="Times New Roman" w:hAnsi="Times New Roman" w:cs="Times New Roman"/>
              </w:rPr>
            </w:pPr>
            <w:r w:rsidRPr="00C057B6">
              <w:rPr>
                <w:rFonts w:ascii="Times New Roman" w:hAnsi="Times New Roman" w:cs="Times New Roman"/>
              </w:rPr>
              <w:t>20%</w:t>
            </w:r>
          </w:p>
        </w:tc>
        <w:tc>
          <w:tcPr>
            <w:tcW w:w="2383" w:type="dxa"/>
            <w:tcBorders>
              <w:top w:val="dotted" w:sz="4" w:space="0" w:color="auto"/>
              <w:bottom w:val="dotted" w:sz="4" w:space="0" w:color="auto"/>
            </w:tcBorders>
            <w:vAlign w:val="center"/>
          </w:tcPr>
          <w:p w14:paraId="2C64C52F" w14:textId="77777777" w:rsidR="000679AA" w:rsidRPr="00C057B6" w:rsidRDefault="000679AA" w:rsidP="00CE2FBD">
            <w:pPr>
              <w:pStyle w:val="ListParagraph"/>
              <w:spacing w:before="120" w:line="360" w:lineRule="auto"/>
              <w:ind w:left="0" w:firstLine="0"/>
              <w:jc w:val="left"/>
              <w:rPr>
                <w:rFonts w:ascii="Times New Roman" w:hAnsi="Times New Roman" w:cs="Times New Roman"/>
              </w:rPr>
            </w:pPr>
            <w:r w:rsidRPr="00C057B6">
              <w:rPr>
                <w:rFonts w:ascii="Times New Roman" w:hAnsi="Times New Roman" w:cs="Times New Roman"/>
              </w:rPr>
              <w:t>Trắc nghiệ</w:t>
            </w:r>
            <w:r>
              <w:rPr>
                <w:rFonts w:ascii="Times New Roman" w:hAnsi="Times New Roman" w:cs="Times New Roman"/>
              </w:rPr>
              <w:t>m</w:t>
            </w:r>
            <w:r>
              <w:rPr>
                <w:rFonts w:ascii="Times New Roman" w:hAnsi="Times New Roman" w:cs="Times New Roman"/>
                <w:lang w:val="vi-VN"/>
              </w:rPr>
              <w:t>, t</w:t>
            </w:r>
            <w:r w:rsidRPr="00C057B6">
              <w:rPr>
                <w:rFonts w:ascii="Times New Roman" w:hAnsi="Times New Roman" w:cs="Times New Roman"/>
              </w:rPr>
              <w:t>ự luận</w:t>
            </w:r>
          </w:p>
        </w:tc>
        <w:tc>
          <w:tcPr>
            <w:tcW w:w="2410" w:type="dxa"/>
            <w:tcBorders>
              <w:top w:val="dotted" w:sz="4" w:space="0" w:color="auto"/>
              <w:bottom w:val="dotted" w:sz="4" w:space="0" w:color="auto"/>
            </w:tcBorders>
            <w:vAlign w:val="center"/>
          </w:tcPr>
          <w:p w14:paraId="30ED54DF" w14:textId="77777777" w:rsidR="000679AA" w:rsidRPr="00C057B6" w:rsidRDefault="000679AA" w:rsidP="00CE2FBD">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t>LO 1.1; LO 2.1; LO 2.2; LO 2.3</w:t>
            </w:r>
          </w:p>
        </w:tc>
      </w:tr>
      <w:tr w:rsidR="000679AA" w14:paraId="6B317FBE" w14:textId="77777777" w:rsidTr="00CE2FBD">
        <w:tc>
          <w:tcPr>
            <w:tcW w:w="567" w:type="dxa"/>
            <w:tcBorders>
              <w:top w:val="dotted" w:sz="4" w:space="0" w:color="auto"/>
            </w:tcBorders>
            <w:vAlign w:val="center"/>
          </w:tcPr>
          <w:p w14:paraId="249D79D2" w14:textId="77777777" w:rsidR="000679AA" w:rsidRPr="00C057B6" w:rsidRDefault="000679AA" w:rsidP="00CE2FBD">
            <w:pPr>
              <w:pStyle w:val="ListParagraph"/>
              <w:spacing w:before="120" w:line="360" w:lineRule="auto"/>
              <w:ind w:left="0" w:firstLine="0"/>
              <w:jc w:val="left"/>
              <w:rPr>
                <w:rFonts w:ascii="Times New Roman" w:hAnsi="Times New Roman" w:cs="Times New Roman"/>
              </w:rPr>
            </w:pPr>
            <w:r w:rsidRPr="00C057B6">
              <w:rPr>
                <w:rFonts w:ascii="Times New Roman" w:hAnsi="Times New Roman" w:cs="Times New Roman"/>
              </w:rPr>
              <w:t>3</w:t>
            </w:r>
          </w:p>
        </w:tc>
        <w:tc>
          <w:tcPr>
            <w:tcW w:w="2877" w:type="dxa"/>
            <w:tcBorders>
              <w:top w:val="dotted" w:sz="4" w:space="0" w:color="auto"/>
            </w:tcBorders>
            <w:vAlign w:val="center"/>
          </w:tcPr>
          <w:p w14:paraId="48572FC0" w14:textId="77777777" w:rsidR="000679AA" w:rsidRPr="00C057B6" w:rsidRDefault="000679AA" w:rsidP="00CE2FBD">
            <w:pPr>
              <w:pStyle w:val="ListParagraph"/>
              <w:spacing w:before="120" w:line="360" w:lineRule="auto"/>
              <w:ind w:left="0" w:firstLine="0"/>
              <w:jc w:val="left"/>
              <w:rPr>
                <w:rFonts w:ascii="Times New Roman" w:hAnsi="Times New Roman" w:cs="Times New Roman"/>
              </w:rPr>
            </w:pPr>
            <w:r w:rsidRPr="00C057B6">
              <w:rPr>
                <w:rFonts w:ascii="Times New Roman" w:hAnsi="Times New Roman" w:cs="Times New Roman"/>
              </w:rPr>
              <w:t>Kiểm tra cuối kỳ</w:t>
            </w:r>
          </w:p>
        </w:tc>
        <w:tc>
          <w:tcPr>
            <w:tcW w:w="1260" w:type="dxa"/>
            <w:tcBorders>
              <w:top w:val="dotted" w:sz="4" w:space="0" w:color="auto"/>
            </w:tcBorders>
            <w:vAlign w:val="center"/>
          </w:tcPr>
          <w:p w14:paraId="53CFB702" w14:textId="77777777" w:rsidR="000679AA" w:rsidRPr="00C057B6" w:rsidRDefault="000679AA" w:rsidP="00CE2FBD">
            <w:pPr>
              <w:pStyle w:val="ListParagraph"/>
              <w:spacing w:before="120" w:line="360" w:lineRule="auto"/>
              <w:ind w:left="0" w:firstLine="0"/>
              <w:jc w:val="center"/>
              <w:rPr>
                <w:rFonts w:ascii="Times New Roman" w:hAnsi="Times New Roman" w:cs="Times New Roman"/>
              </w:rPr>
            </w:pPr>
            <w:r w:rsidRPr="00C057B6">
              <w:rPr>
                <w:rFonts w:ascii="Times New Roman" w:hAnsi="Times New Roman" w:cs="Times New Roman"/>
              </w:rPr>
              <w:t>50%</w:t>
            </w:r>
          </w:p>
        </w:tc>
        <w:tc>
          <w:tcPr>
            <w:tcW w:w="2383" w:type="dxa"/>
            <w:tcBorders>
              <w:top w:val="dotted" w:sz="4" w:space="0" w:color="auto"/>
            </w:tcBorders>
            <w:vAlign w:val="center"/>
          </w:tcPr>
          <w:p w14:paraId="62ACB4E5" w14:textId="77777777" w:rsidR="000679AA" w:rsidRPr="00C057B6" w:rsidRDefault="000679AA" w:rsidP="00CE2FBD">
            <w:pPr>
              <w:pStyle w:val="ListParagraph"/>
              <w:spacing w:before="120" w:line="360" w:lineRule="auto"/>
              <w:ind w:left="0" w:firstLine="0"/>
              <w:jc w:val="left"/>
              <w:rPr>
                <w:rFonts w:ascii="Times New Roman" w:hAnsi="Times New Roman" w:cs="Times New Roman"/>
              </w:rPr>
            </w:pPr>
            <w:r w:rsidRPr="00C057B6">
              <w:rPr>
                <w:rFonts w:ascii="Times New Roman" w:hAnsi="Times New Roman" w:cs="Times New Roman"/>
              </w:rPr>
              <w:t>Trắc nghiệ</w:t>
            </w:r>
            <w:r>
              <w:rPr>
                <w:rFonts w:ascii="Times New Roman" w:hAnsi="Times New Roman" w:cs="Times New Roman"/>
              </w:rPr>
              <w:t>m 2</w:t>
            </w:r>
            <w:r w:rsidRPr="00C057B6">
              <w:rPr>
                <w:rFonts w:ascii="Times New Roman" w:hAnsi="Times New Roman" w:cs="Times New Roman"/>
              </w:rPr>
              <w:t>0%</w:t>
            </w:r>
          </w:p>
          <w:p w14:paraId="16A4A7FC" w14:textId="77777777" w:rsidR="000679AA" w:rsidRPr="00C057B6" w:rsidRDefault="000679AA" w:rsidP="00CE2FBD">
            <w:pPr>
              <w:pStyle w:val="ListParagraph"/>
              <w:spacing w:before="120" w:line="360" w:lineRule="auto"/>
              <w:ind w:left="0" w:firstLine="0"/>
              <w:jc w:val="left"/>
              <w:rPr>
                <w:rFonts w:ascii="Times New Roman" w:hAnsi="Times New Roman" w:cs="Times New Roman"/>
              </w:rPr>
            </w:pPr>
            <w:r w:rsidRPr="00C057B6">
              <w:rPr>
                <w:rFonts w:ascii="Times New Roman" w:hAnsi="Times New Roman" w:cs="Times New Roman"/>
              </w:rPr>
              <w:t xml:space="preserve">Tự luận </w:t>
            </w:r>
            <w:r>
              <w:rPr>
                <w:rFonts w:ascii="Times New Roman" w:hAnsi="Times New Roman" w:cs="Times New Roman"/>
              </w:rPr>
              <w:t>8</w:t>
            </w:r>
            <w:r w:rsidRPr="00C057B6">
              <w:rPr>
                <w:rFonts w:ascii="Times New Roman" w:hAnsi="Times New Roman" w:cs="Times New Roman"/>
              </w:rPr>
              <w:t>0%</w:t>
            </w:r>
          </w:p>
        </w:tc>
        <w:tc>
          <w:tcPr>
            <w:tcW w:w="2410" w:type="dxa"/>
            <w:tcBorders>
              <w:top w:val="dotted" w:sz="4" w:space="0" w:color="auto"/>
            </w:tcBorders>
            <w:vAlign w:val="center"/>
          </w:tcPr>
          <w:p w14:paraId="45CD2C83" w14:textId="77777777" w:rsidR="000679AA" w:rsidRPr="00C057B6" w:rsidRDefault="000679AA" w:rsidP="00CE2FBD">
            <w:pPr>
              <w:pStyle w:val="ListParagraph"/>
              <w:spacing w:before="120" w:line="360" w:lineRule="auto"/>
              <w:ind w:left="0" w:firstLine="0"/>
              <w:jc w:val="left"/>
              <w:rPr>
                <w:rFonts w:ascii="Times New Roman" w:hAnsi="Times New Roman" w:cs="Times New Roman"/>
              </w:rPr>
            </w:pPr>
            <w:r>
              <w:rPr>
                <w:rFonts w:ascii="Times New Roman" w:hAnsi="Times New Roman" w:cs="Times New Roman"/>
              </w:rPr>
              <w:t xml:space="preserve">LO 1.1;  LO 2.1; LO 2.2; LO 2.3, </w:t>
            </w:r>
          </w:p>
        </w:tc>
      </w:tr>
      <w:tr w:rsidR="000679AA" w14:paraId="6D773A80" w14:textId="77777777" w:rsidTr="00CE2FBD">
        <w:tc>
          <w:tcPr>
            <w:tcW w:w="567" w:type="dxa"/>
            <w:vAlign w:val="center"/>
          </w:tcPr>
          <w:p w14:paraId="64FE9A47" w14:textId="77777777" w:rsidR="000679AA" w:rsidRPr="00145466" w:rsidRDefault="000679AA" w:rsidP="00CE2FBD">
            <w:pPr>
              <w:pStyle w:val="ListParagraph"/>
              <w:spacing w:before="120" w:line="360" w:lineRule="auto"/>
              <w:ind w:left="0" w:firstLine="0"/>
              <w:jc w:val="left"/>
              <w:rPr>
                <w:rFonts w:ascii="Times New Roman" w:hAnsi="Times New Roman" w:cs="Times New Roman"/>
                <w:b/>
                <w:sz w:val="24"/>
                <w:szCs w:val="24"/>
              </w:rPr>
            </w:pPr>
          </w:p>
        </w:tc>
        <w:tc>
          <w:tcPr>
            <w:tcW w:w="2877" w:type="dxa"/>
            <w:vAlign w:val="center"/>
          </w:tcPr>
          <w:p w14:paraId="1671722F" w14:textId="77777777" w:rsidR="000679AA" w:rsidRPr="00145466" w:rsidRDefault="000679AA" w:rsidP="00CE2FBD">
            <w:pPr>
              <w:pStyle w:val="ListParagraph"/>
              <w:spacing w:before="120" w:line="360" w:lineRule="auto"/>
              <w:ind w:left="0" w:firstLine="0"/>
              <w:jc w:val="left"/>
              <w:rPr>
                <w:rFonts w:ascii="Times New Roman" w:hAnsi="Times New Roman" w:cs="Times New Roman"/>
                <w:b/>
                <w:sz w:val="24"/>
                <w:szCs w:val="24"/>
              </w:rPr>
            </w:pPr>
            <w:r w:rsidRPr="00145466">
              <w:rPr>
                <w:rFonts w:ascii="Times New Roman" w:hAnsi="Times New Roman" w:cs="Times New Roman"/>
                <w:b/>
                <w:sz w:val="24"/>
                <w:szCs w:val="24"/>
              </w:rPr>
              <w:t>CỘNG</w:t>
            </w:r>
          </w:p>
        </w:tc>
        <w:tc>
          <w:tcPr>
            <w:tcW w:w="1260" w:type="dxa"/>
            <w:vAlign w:val="center"/>
          </w:tcPr>
          <w:p w14:paraId="19362721" w14:textId="77777777" w:rsidR="000679AA" w:rsidRPr="00145466" w:rsidRDefault="000679AA" w:rsidP="00CE2FBD">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100%</w:t>
            </w:r>
          </w:p>
        </w:tc>
        <w:tc>
          <w:tcPr>
            <w:tcW w:w="2383" w:type="dxa"/>
            <w:vAlign w:val="center"/>
          </w:tcPr>
          <w:p w14:paraId="4D87DD5A" w14:textId="77777777" w:rsidR="000679AA" w:rsidRDefault="000679AA" w:rsidP="00CE2FBD">
            <w:pPr>
              <w:pStyle w:val="ListParagraph"/>
              <w:spacing w:before="120" w:line="360" w:lineRule="auto"/>
              <w:ind w:left="0" w:firstLine="0"/>
              <w:jc w:val="left"/>
              <w:rPr>
                <w:rFonts w:ascii="Times New Roman" w:hAnsi="Times New Roman" w:cs="Times New Roman"/>
                <w:b/>
                <w:sz w:val="24"/>
                <w:szCs w:val="24"/>
              </w:rPr>
            </w:pPr>
          </w:p>
        </w:tc>
        <w:tc>
          <w:tcPr>
            <w:tcW w:w="2410" w:type="dxa"/>
            <w:vAlign w:val="center"/>
          </w:tcPr>
          <w:p w14:paraId="7043A0A8" w14:textId="77777777" w:rsidR="000679AA" w:rsidRDefault="000679AA" w:rsidP="00CE2FBD">
            <w:pPr>
              <w:pStyle w:val="ListParagraph"/>
              <w:spacing w:before="120" w:line="360" w:lineRule="auto"/>
              <w:ind w:left="0" w:firstLine="0"/>
              <w:jc w:val="left"/>
              <w:rPr>
                <w:rFonts w:ascii="Times New Roman" w:hAnsi="Times New Roman" w:cs="Times New Roman"/>
                <w:b/>
                <w:sz w:val="24"/>
                <w:szCs w:val="24"/>
              </w:rPr>
            </w:pPr>
          </w:p>
        </w:tc>
      </w:tr>
    </w:tbl>
    <w:p w14:paraId="120C28E1" w14:textId="77777777" w:rsidR="002167D8" w:rsidRPr="002167D8" w:rsidRDefault="002167D8" w:rsidP="002167D8">
      <w:pPr>
        <w:widowControl w:val="0"/>
        <w:tabs>
          <w:tab w:val="left" w:pos="709"/>
        </w:tabs>
        <w:spacing w:before="0" w:line="360" w:lineRule="auto"/>
        <w:ind w:left="720" w:firstLine="0"/>
        <w:jc w:val="left"/>
        <w:rPr>
          <w:rFonts w:ascii="Times New Roman" w:hAnsi="Times New Roman"/>
          <w:b/>
          <w:iCs/>
          <w:sz w:val="24"/>
          <w:szCs w:val="24"/>
        </w:rPr>
      </w:pPr>
    </w:p>
    <w:p w14:paraId="19560EC9" w14:textId="3096266C" w:rsidR="00094C9A" w:rsidRPr="00094C9A" w:rsidRDefault="00094C9A" w:rsidP="00094C9A">
      <w:pPr>
        <w:pStyle w:val="ListParagraph"/>
        <w:numPr>
          <w:ilvl w:val="0"/>
          <w:numId w:val="1"/>
        </w:numPr>
        <w:spacing w:before="120" w:line="360" w:lineRule="auto"/>
        <w:rPr>
          <w:rFonts w:ascii="Times New Roman" w:hAnsi="Times New Roman" w:cs="Times New Roman"/>
          <w:b/>
          <w:sz w:val="24"/>
          <w:szCs w:val="24"/>
        </w:rPr>
      </w:pPr>
      <w:r w:rsidRPr="00094C9A">
        <w:rPr>
          <w:rFonts w:ascii="Times New Roman" w:hAnsi="Times New Roman" w:cs="Times New Roman"/>
          <w:b/>
          <w:sz w:val="24"/>
          <w:szCs w:val="24"/>
        </w:rPr>
        <w:t>THỜI GIAN RÀ SOÁT:  1/10/2019</w:t>
      </w:r>
    </w:p>
    <w:p w14:paraId="1581FAC8" w14:textId="77777777" w:rsidR="00094C9A" w:rsidRPr="00171C8A" w:rsidRDefault="00094C9A" w:rsidP="00094C9A">
      <w:pPr>
        <w:widowControl w:val="0"/>
        <w:tabs>
          <w:tab w:val="center" w:pos="1701"/>
          <w:tab w:val="center" w:pos="8505"/>
        </w:tabs>
        <w:spacing w:before="0" w:line="360" w:lineRule="auto"/>
        <w:ind w:left="0" w:firstLine="0"/>
        <w:jc w:val="left"/>
        <w:rPr>
          <w:rFonts w:ascii="Times New Roman" w:hAnsi="Times New Roman" w:cs="Times New Roman"/>
          <w:b/>
          <w:iCs/>
          <w:sz w:val="24"/>
          <w:szCs w:val="24"/>
        </w:rPr>
      </w:pPr>
      <w:r w:rsidRPr="00171C8A">
        <w:rPr>
          <w:rFonts w:ascii="Times New Roman" w:hAnsi="Times New Roman" w:cs="Times New Roman"/>
          <w:b/>
          <w:iCs/>
          <w:sz w:val="24"/>
          <w:szCs w:val="24"/>
        </w:rPr>
        <w:tab/>
      </w:r>
      <w:r>
        <w:rPr>
          <w:rFonts w:ascii="Times New Roman" w:hAnsi="Times New Roman" w:cs="Times New Roman"/>
          <w:b/>
          <w:iCs/>
          <w:sz w:val="24"/>
          <w:szCs w:val="24"/>
        </w:rPr>
        <w:t xml:space="preserve">     </w:t>
      </w:r>
      <w:r w:rsidRPr="00171C8A">
        <w:rPr>
          <w:rFonts w:ascii="Times New Roman" w:hAnsi="Times New Roman" w:cs="Times New Roman"/>
          <w:b/>
          <w:iCs/>
          <w:sz w:val="24"/>
          <w:szCs w:val="24"/>
        </w:rPr>
        <w:t xml:space="preserve">TRƯỞNG BỘ MÔN </w:t>
      </w:r>
      <w:r>
        <w:rPr>
          <w:rFonts w:ascii="Times New Roman" w:hAnsi="Times New Roman" w:cs="Times New Roman"/>
          <w:b/>
          <w:iCs/>
          <w:sz w:val="24"/>
          <w:szCs w:val="24"/>
        </w:rPr>
        <w:t xml:space="preserve">                                                                         </w:t>
      </w:r>
      <w:r w:rsidRPr="00171C8A">
        <w:rPr>
          <w:rFonts w:ascii="Times New Roman" w:hAnsi="Times New Roman" w:cs="Times New Roman"/>
          <w:b/>
          <w:iCs/>
          <w:sz w:val="24"/>
          <w:szCs w:val="24"/>
        </w:rPr>
        <w:t>TRƯỞNG KHOA</w:t>
      </w:r>
    </w:p>
    <w:p w14:paraId="367E8241" w14:textId="77777777" w:rsidR="00094C9A" w:rsidRPr="00171C8A" w:rsidRDefault="00094C9A" w:rsidP="00094C9A">
      <w:pPr>
        <w:widowControl w:val="0"/>
        <w:tabs>
          <w:tab w:val="left" w:pos="709"/>
        </w:tabs>
        <w:spacing w:before="0" w:line="360" w:lineRule="auto"/>
        <w:ind w:left="0" w:firstLine="0"/>
        <w:jc w:val="left"/>
        <w:rPr>
          <w:rFonts w:ascii="Times New Roman" w:hAnsi="Times New Roman" w:cs="Times New Roman"/>
          <w:b/>
          <w:iCs/>
          <w:sz w:val="24"/>
          <w:szCs w:val="24"/>
        </w:rPr>
      </w:pPr>
    </w:p>
    <w:p w14:paraId="2E57C8E9" w14:textId="77777777" w:rsidR="00094C9A" w:rsidRPr="00171C8A" w:rsidRDefault="00094C9A" w:rsidP="00094C9A">
      <w:pPr>
        <w:widowControl w:val="0"/>
        <w:tabs>
          <w:tab w:val="left" w:pos="709"/>
        </w:tabs>
        <w:spacing w:before="0" w:line="360" w:lineRule="auto"/>
        <w:ind w:left="0" w:firstLine="0"/>
        <w:jc w:val="left"/>
        <w:rPr>
          <w:rFonts w:ascii="Times New Roman" w:hAnsi="Times New Roman" w:cs="Times New Roman"/>
          <w:b/>
          <w:iCs/>
          <w:sz w:val="24"/>
          <w:szCs w:val="24"/>
        </w:rPr>
      </w:pPr>
    </w:p>
    <w:p w14:paraId="78C36F8D" w14:textId="77777777" w:rsidR="00094C9A" w:rsidRPr="00171C8A" w:rsidRDefault="00094C9A" w:rsidP="00094C9A">
      <w:pPr>
        <w:widowControl w:val="0"/>
        <w:tabs>
          <w:tab w:val="left" w:pos="709"/>
        </w:tabs>
        <w:spacing w:before="0" w:line="360" w:lineRule="auto"/>
        <w:ind w:left="0" w:firstLine="0"/>
        <w:jc w:val="left"/>
        <w:rPr>
          <w:rFonts w:ascii="Times New Roman" w:hAnsi="Times New Roman" w:cs="Times New Roman"/>
          <w:b/>
          <w:iCs/>
          <w:sz w:val="24"/>
          <w:szCs w:val="24"/>
        </w:rPr>
      </w:pPr>
    </w:p>
    <w:p w14:paraId="7C9B7D6A" w14:textId="77777777" w:rsidR="00094C9A" w:rsidRPr="00171C8A" w:rsidRDefault="00094C9A" w:rsidP="00094C9A">
      <w:pPr>
        <w:widowControl w:val="0"/>
        <w:tabs>
          <w:tab w:val="left" w:pos="709"/>
          <w:tab w:val="left" w:pos="7668"/>
        </w:tabs>
        <w:spacing w:before="0" w:line="360" w:lineRule="auto"/>
        <w:ind w:left="0" w:firstLine="0"/>
        <w:jc w:val="left"/>
        <w:rPr>
          <w:rFonts w:ascii="Times New Roman" w:hAnsi="Times New Roman" w:cs="Times New Roman"/>
          <w:b/>
          <w:iCs/>
          <w:sz w:val="24"/>
          <w:szCs w:val="24"/>
        </w:rPr>
      </w:pPr>
      <w:r>
        <w:rPr>
          <w:rFonts w:ascii="Times New Roman" w:hAnsi="Times New Roman" w:cs="Times New Roman"/>
          <w:b/>
          <w:iCs/>
          <w:sz w:val="24"/>
          <w:szCs w:val="24"/>
        </w:rPr>
        <w:t xml:space="preserve">      TS. HỒ XUÂN THỦY                                                        TS. NGUYỄN THỊ LAN ANH</w:t>
      </w:r>
    </w:p>
    <w:p w14:paraId="74273BD3" w14:textId="77777777" w:rsidR="00094C9A" w:rsidRPr="00C93739" w:rsidRDefault="00094C9A" w:rsidP="00094C9A"/>
    <w:sectPr w:rsidR="00094C9A" w:rsidRPr="00C93739" w:rsidSect="00145466">
      <w:footerReference w:type="default" r:id="rId7"/>
      <w:pgSz w:w="12240" w:h="15840"/>
      <w:pgMar w:top="851" w:right="851" w:bottom="851"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857A8" w14:textId="77777777" w:rsidR="000C597B" w:rsidRDefault="000C597B" w:rsidP="002167D8">
      <w:pPr>
        <w:pStyle w:val="ListParagraph"/>
        <w:spacing w:before="0"/>
      </w:pPr>
      <w:r>
        <w:separator/>
      </w:r>
    </w:p>
  </w:endnote>
  <w:endnote w:type="continuationSeparator" w:id="0">
    <w:p w14:paraId="6BA03C45" w14:textId="77777777" w:rsidR="000C597B" w:rsidRDefault="000C597B" w:rsidP="002167D8">
      <w:pPr>
        <w:pStyle w:val="ListParagraph"/>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8845204"/>
      <w:docPartObj>
        <w:docPartGallery w:val="Page Numbers (Bottom of Page)"/>
        <w:docPartUnique/>
      </w:docPartObj>
    </w:sdtPr>
    <w:sdtEndPr/>
    <w:sdtContent>
      <w:p w14:paraId="7E463360" w14:textId="77777777" w:rsidR="00CE2FBD" w:rsidRDefault="00CE2FBD">
        <w:pPr>
          <w:pStyle w:val="Footer"/>
          <w:jc w:val="right"/>
        </w:pPr>
      </w:p>
      <w:p w14:paraId="662DE8F4" w14:textId="77777777" w:rsidR="00CE2FBD" w:rsidRDefault="00CE2FBD">
        <w:pPr>
          <w:pStyle w:val="Footer"/>
          <w:jc w:val="right"/>
        </w:pPr>
        <w:r>
          <w:fldChar w:fldCharType="begin"/>
        </w:r>
        <w:r>
          <w:instrText xml:space="preserve"> PAGE   \* MERGEFORMAT </w:instrText>
        </w:r>
        <w:r>
          <w:fldChar w:fldCharType="separate"/>
        </w:r>
        <w:r w:rsidR="00FC455F">
          <w:rPr>
            <w:noProof/>
          </w:rPr>
          <w:t>4</w:t>
        </w:r>
        <w:r>
          <w:rPr>
            <w:noProof/>
          </w:rPr>
          <w:fldChar w:fldCharType="end"/>
        </w:r>
      </w:p>
    </w:sdtContent>
  </w:sdt>
  <w:p w14:paraId="0A4EB4E2" w14:textId="77777777" w:rsidR="00CE2FBD" w:rsidRDefault="00CE2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CCA3F" w14:textId="77777777" w:rsidR="000C597B" w:rsidRDefault="000C597B" w:rsidP="002167D8">
      <w:pPr>
        <w:pStyle w:val="ListParagraph"/>
        <w:spacing w:before="0"/>
      </w:pPr>
      <w:r>
        <w:separator/>
      </w:r>
    </w:p>
  </w:footnote>
  <w:footnote w:type="continuationSeparator" w:id="0">
    <w:p w14:paraId="2DA3B6F6" w14:textId="77777777" w:rsidR="000C597B" w:rsidRDefault="000C597B" w:rsidP="002167D8">
      <w:pPr>
        <w:pStyle w:val="ListParagraph"/>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F63D4"/>
    <w:multiLevelType w:val="hybridMultilevel"/>
    <w:tmpl w:val="358CB1AE"/>
    <w:lvl w:ilvl="0" w:tplc="00003772">
      <w:start w:val="1"/>
      <w:numFmt w:val="bullet"/>
      <w:lvlText w:val="•"/>
      <w:lvlJc w:val="left"/>
      <w:pPr>
        <w:tabs>
          <w:tab w:val="num" w:pos="720"/>
        </w:tabs>
        <w:ind w:left="720" w:hanging="360"/>
      </w:pPr>
      <w:rPr>
        <w:rFonts w:ascii="Times New Roman" w:hAnsi="Times New Roman" w:hint="default"/>
      </w:rPr>
    </w:lvl>
    <w:lvl w:ilvl="1" w:tplc="8EDAB99A" w:tentative="1">
      <w:start w:val="1"/>
      <w:numFmt w:val="bullet"/>
      <w:lvlText w:val="•"/>
      <w:lvlJc w:val="left"/>
      <w:pPr>
        <w:tabs>
          <w:tab w:val="num" w:pos="1440"/>
        </w:tabs>
        <w:ind w:left="1440" w:hanging="360"/>
      </w:pPr>
      <w:rPr>
        <w:rFonts w:ascii="Times New Roman" w:hAnsi="Times New Roman" w:hint="default"/>
      </w:rPr>
    </w:lvl>
    <w:lvl w:ilvl="2" w:tplc="F6ACEC4E">
      <w:start w:val="1"/>
      <w:numFmt w:val="bullet"/>
      <w:lvlText w:val="•"/>
      <w:lvlJc w:val="left"/>
      <w:pPr>
        <w:tabs>
          <w:tab w:val="num" w:pos="2160"/>
        </w:tabs>
        <w:ind w:left="2160" w:hanging="360"/>
      </w:pPr>
      <w:rPr>
        <w:rFonts w:ascii="Times New Roman" w:hAnsi="Times New Roman" w:hint="default"/>
      </w:rPr>
    </w:lvl>
    <w:lvl w:ilvl="3" w:tplc="F0A486C6" w:tentative="1">
      <w:start w:val="1"/>
      <w:numFmt w:val="bullet"/>
      <w:lvlText w:val="•"/>
      <w:lvlJc w:val="left"/>
      <w:pPr>
        <w:tabs>
          <w:tab w:val="num" w:pos="2880"/>
        </w:tabs>
        <w:ind w:left="2880" w:hanging="360"/>
      </w:pPr>
      <w:rPr>
        <w:rFonts w:ascii="Times New Roman" w:hAnsi="Times New Roman" w:hint="default"/>
      </w:rPr>
    </w:lvl>
    <w:lvl w:ilvl="4" w:tplc="DAE66256" w:tentative="1">
      <w:start w:val="1"/>
      <w:numFmt w:val="bullet"/>
      <w:lvlText w:val="•"/>
      <w:lvlJc w:val="left"/>
      <w:pPr>
        <w:tabs>
          <w:tab w:val="num" w:pos="3600"/>
        </w:tabs>
        <w:ind w:left="3600" w:hanging="360"/>
      </w:pPr>
      <w:rPr>
        <w:rFonts w:ascii="Times New Roman" w:hAnsi="Times New Roman" w:hint="default"/>
      </w:rPr>
    </w:lvl>
    <w:lvl w:ilvl="5" w:tplc="102CAB94" w:tentative="1">
      <w:start w:val="1"/>
      <w:numFmt w:val="bullet"/>
      <w:lvlText w:val="•"/>
      <w:lvlJc w:val="left"/>
      <w:pPr>
        <w:tabs>
          <w:tab w:val="num" w:pos="4320"/>
        </w:tabs>
        <w:ind w:left="4320" w:hanging="360"/>
      </w:pPr>
      <w:rPr>
        <w:rFonts w:ascii="Times New Roman" w:hAnsi="Times New Roman" w:hint="default"/>
      </w:rPr>
    </w:lvl>
    <w:lvl w:ilvl="6" w:tplc="F8766096" w:tentative="1">
      <w:start w:val="1"/>
      <w:numFmt w:val="bullet"/>
      <w:lvlText w:val="•"/>
      <w:lvlJc w:val="left"/>
      <w:pPr>
        <w:tabs>
          <w:tab w:val="num" w:pos="5040"/>
        </w:tabs>
        <w:ind w:left="5040" w:hanging="360"/>
      </w:pPr>
      <w:rPr>
        <w:rFonts w:ascii="Times New Roman" w:hAnsi="Times New Roman" w:hint="default"/>
      </w:rPr>
    </w:lvl>
    <w:lvl w:ilvl="7" w:tplc="D8BA1000" w:tentative="1">
      <w:start w:val="1"/>
      <w:numFmt w:val="bullet"/>
      <w:lvlText w:val="•"/>
      <w:lvlJc w:val="left"/>
      <w:pPr>
        <w:tabs>
          <w:tab w:val="num" w:pos="5760"/>
        </w:tabs>
        <w:ind w:left="5760" w:hanging="360"/>
      </w:pPr>
      <w:rPr>
        <w:rFonts w:ascii="Times New Roman" w:hAnsi="Times New Roman" w:hint="default"/>
      </w:rPr>
    </w:lvl>
    <w:lvl w:ilvl="8" w:tplc="318C0DD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5134836"/>
    <w:multiLevelType w:val="multilevel"/>
    <w:tmpl w:val="019E6A0E"/>
    <w:lvl w:ilvl="0">
      <w:start w:val="2"/>
      <w:numFmt w:val="decimal"/>
      <w:lvlText w:val="%1"/>
      <w:lvlJc w:val="left"/>
      <w:pPr>
        <w:ind w:left="420" w:hanging="420"/>
      </w:pPr>
      <w:rPr>
        <w:rFonts w:hint="default"/>
      </w:rPr>
    </w:lvl>
    <w:lvl w:ilvl="1">
      <w:start w:val="25"/>
      <w:numFmt w:val="decimal"/>
      <w:lvlText w:val="%1.%2"/>
      <w:lvlJc w:val="left"/>
      <w:pPr>
        <w:ind w:left="845" w:hanging="4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C3A4941"/>
    <w:multiLevelType w:val="multilevel"/>
    <w:tmpl w:val="E86C1D0A"/>
    <w:lvl w:ilvl="0">
      <w:start w:val="1"/>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3" w15:restartNumberingAfterBreak="0">
    <w:nsid w:val="0DF07013"/>
    <w:multiLevelType w:val="hybridMultilevel"/>
    <w:tmpl w:val="CAA6E4A2"/>
    <w:lvl w:ilvl="0" w:tplc="CF4AD120">
      <w:start w:val="1"/>
      <w:numFmt w:val="bullet"/>
      <w:lvlText w:val="•"/>
      <w:lvlJc w:val="left"/>
      <w:pPr>
        <w:tabs>
          <w:tab w:val="num" w:pos="720"/>
        </w:tabs>
        <w:ind w:left="720" w:hanging="360"/>
      </w:pPr>
      <w:rPr>
        <w:rFonts w:ascii="Arial" w:hAnsi="Arial" w:hint="default"/>
      </w:rPr>
    </w:lvl>
    <w:lvl w:ilvl="1" w:tplc="2F624330" w:tentative="1">
      <w:start w:val="1"/>
      <w:numFmt w:val="bullet"/>
      <w:lvlText w:val="•"/>
      <w:lvlJc w:val="left"/>
      <w:pPr>
        <w:tabs>
          <w:tab w:val="num" w:pos="1440"/>
        </w:tabs>
        <w:ind w:left="1440" w:hanging="360"/>
      </w:pPr>
      <w:rPr>
        <w:rFonts w:ascii="Arial" w:hAnsi="Arial" w:hint="default"/>
      </w:rPr>
    </w:lvl>
    <w:lvl w:ilvl="2" w:tplc="1C8458CE">
      <w:start w:val="1"/>
      <w:numFmt w:val="bullet"/>
      <w:lvlText w:val="•"/>
      <w:lvlJc w:val="left"/>
      <w:pPr>
        <w:tabs>
          <w:tab w:val="num" w:pos="2160"/>
        </w:tabs>
        <w:ind w:left="2160" w:hanging="360"/>
      </w:pPr>
      <w:rPr>
        <w:rFonts w:ascii="Arial" w:hAnsi="Arial" w:hint="default"/>
      </w:rPr>
    </w:lvl>
    <w:lvl w:ilvl="3" w:tplc="54EEBBCE" w:tentative="1">
      <w:start w:val="1"/>
      <w:numFmt w:val="bullet"/>
      <w:lvlText w:val="•"/>
      <w:lvlJc w:val="left"/>
      <w:pPr>
        <w:tabs>
          <w:tab w:val="num" w:pos="2880"/>
        </w:tabs>
        <w:ind w:left="2880" w:hanging="360"/>
      </w:pPr>
      <w:rPr>
        <w:rFonts w:ascii="Arial" w:hAnsi="Arial" w:hint="default"/>
      </w:rPr>
    </w:lvl>
    <w:lvl w:ilvl="4" w:tplc="88883478" w:tentative="1">
      <w:start w:val="1"/>
      <w:numFmt w:val="bullet"/>
      <w:lvlText w:val="•"/>
      <w:lvlJc w:val="left"/>
      <w:pPr>
        <w:tabs>
          <w:tab w:val="num" w:pos="3600"/>
        </w:tabs>
        <w:ind w:left="3600" w:hanging="360"/>
      </w:pPr>
      <w:rPr>
        <w:rFonts w:ascii="Arial" w:hAnsi="Arial" w:hint="default"/>
      </w:rPr>
    </w:lvl>
    <w:lvl w:ilvl="5" w:tplc="4BB264F4" w:tentative="1">
      <w:start w:val="1"/>
      <w:numFmt w:val="bullet"/>
      <w:lvlText w:val="•"/>
      <w:lvlJc w:val="left"/>
      <w:pPr>
        <w:tabs>
          <w:tab w:val="num" w:pos="4320"/>
        </w:tabs>
        <w:ind w:left="4320" w:hanging="360"/>
      </w:pPr>
      <w:rPr>
        <w:rFonts w:ascii="Arial" w:hAnsi="Arial" w:hint="default"/>
      </w:rPr>
    </w:lvl>
    <w:lvl w:ilvl="6" w:tplc="4C5CD038" w:tentative="1">
      <w:start w:val="1"/>
      <w:numFmt w:val="bullet"/>
      <w:lvlText w:val="•"/>
      <w:lvlJc w:val="left"/>
      <w:pPr>
        <w:tabs>
          <w:tab w:val="num" w:pos="5040"/>
        </w:tabs>
        <w:ind w:left="5040" w:hanging="360"/>
      </w:pPr>
      <w:rPr>
        <w:rFonts w:ascii="Arial" w:hAnsi="Arial" w:hint="default"/>
      </w:rPr>
    </w:lvl>
    <w:lvl w:ilvl="7" w:tplc="77A2E13A" w:tentative="1">
      <w:start w:val="1"/>
      <w:numFmt w:val="bullet"/>
      <w:lvlText w:val="•"/>
      <w:lvlJc w:val="left"/>
      <w:pPr>
        <w:tabs>
          <w:tab w:val="num" w:pos="5760"/>
        </w:tabs>
        <w:ind w:left="5760" w:hanging="360"/>
      </w:pPr>
      <w:rPr>
        <w:rFonts w:ascii="Arial" w:hAnsi="Arial" w:hint="default"/>
      </w:rPr>
    </w:lvl>
    <w:lvl w:ilvl="8" w:tplc="EF02DBC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F16297"/>
    <w:multiLevelType w:val="hybridMultilevel"/>
    <w:tmpl w:val="F6862922"/>
    <w:lvl w:ilvl="0" w:tplc="83E20BA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AA2843"/>
    <w:multiLevelType w:val="hybridMultilevel"/>
    <w:tmpl w:val="7B980906"/>
    <w:lvl w:ilvl="0" w:tplc="857ED356">
      <w:start w:val="1"/>
      <w:numFmt w:val="bullet"/>
      <w:lvlText w:val="•"/>
      <w:lvlJc w:val="left"/>
      <w:pPr>
        <w:tabs>
          <w:tab w:val="num" w:pos="720"/>
        </w:tabs>
        <w:ind w:left="720" w:hanging="360"/>
      </w:pPr>
      <w:rPr>
        <w:rFonts w:ascii="Times New Roman" w:hAnsi="Times New Roman" w:hint="default"/>
      </w:rPr>
    </w:lvl>
    <w:lvl w:ilvl="1" w:tplc="15164EB2" w:tentative="1">
      <w:start w:val="1"/>
      <w:numFmt w:val="bullet"/>
      <w:lvlText w:val="•"/>
      <w:lvlJc w:val="left"/>
      <w:pPr>
        <w:tabs>
          <w:tab w:val="num" w:pos="1440"/>
        </w:tabs>
        <w:ind w:left="1440" w:hanging="360"/>
      </w:pPr>
      <w:rPr>
        <w:rFonts w:ascii="Times New Roman" w:hAnsi="Times New Roman" w:hint="default"/>
      </w:rPr>
    </w:lvl>
    <w:lvl w:ilvl="2" w:tplc="565C83E2">
      <w:start w:val="1"/>
      <w:numFmt w:val="bullet"/>
      <w:lvlText w:val="•"/>
      <w:lvlJc w:val="left"/>
      <w:pPr>
        <w:tabs>
          <w:tab w:val="num" w:pos="2160"/>
        </w:tabs>
        <w:ind w:left="2160" w:hanging="360"/>
      </w:pPr>
      <w:rPr>
        <w:rFonts w:ascii="Times New Roman" w:hAnsi="Times New Roman" w:hint="default"/>
      </w:rPr>
    </w:lvl>
    <w:lvl w:ilvl="3" w:tplc="119A9D0E" w:tentative="1">
      <w:start w:val="1"/>
      <w:numFmt w:val="bullet"/>
      <w:lvlText w:val="•"/>
      <w:lvlJc w:val="left"/>
      <w:pPr>
        <w:tabs>
          <w:tab w:val="num" w:pos="2880"/>
        </w:tabs>
        <w:ind w:left="2880" w:hanging="360"/>
      </w:pPr>
      <w:rPr>
        <w:rFonts w:ascii="Times New Roman" w:hAnsi="Times New Roman" w:hint="default"/>
      </w:rPr>
    </w:lvl>
    <w:lvl w:ilvl="4" w:tplc="B9023B98" w:tentative="1">
      <w:start w:val="1"/>
      <w:numFmt w:val="bullet"/>
      <w:lvlText w:val="•"/>
      <w:lvlJc w:val="left"/>
      <w:pPr>
        <w:tabs>
          <w:tab w:val="num" w:pos="3600"/>
        </w:tabs>
        <w:ind w:left="3600" w:hanging="360"/>
      </w:pPr>
      <w:rPr>
        <w:rFonts w:ascii="Times New Roman" w:hAnsi="Times New Roman" w:hint="default"/>
      </w:rPr>
    </w:lvl>
    <w:lvl w:ilvl="5" w:tplc="808E25A0" w:tentative="1">
      <w:start w:val="1"/>
      <w:numFmt w:val="bullet"/>
      <w:lvlText w:val="•"/>
      <w:lvlJc w:val="left"/>
      <w:pPr>
        <w:tabs>
          <w:tab w:val="num" w:pos="4320"/>
        </w:tabs>
        <w:ind w:left="4320" w:hanging="360"/>
      </w:pPr>
      <w:rPr>
        <w:rFonts w:ascii="Times New Roman" w:hAnsi="Times New Roman" w:hint="default"/>
      </w:rPr>
    </w:lvl>
    <w:lvl w:ilvl="6" w:tplc="EED28A5C" w:tentative="1">
      <w:start w:val="1"/>
      <w:numFmt w:val="bullet"/>
      <w:lvlText w:val="•"/>
      <w:lvlJc w:val="left"/>
      <w:pPr>
        <w:tabs>
          <w:tab w:val="num" w:pos="5040"/>
        </w:tabs>
        <w:ind w:left="5040" w:hanging="360"/>
      </w:pPr>
      <w:rPr>
        <w:rFonts w:ascii="Times New Roman" w:hAnsi="Times New Roman" w:hint="default"/>
      </w:rPr>
    </w:lvl>
    <w:lvl w:ilvl="7" w:tplc="7690CF7A" w:tentative="1">
      <w:start w:val="1"/>
      <w:numFmt w:val="bullet"/>
      <w:lvlText w:val="•"/>
      <w:lvlJc w:val="left"/>
      <w:pPr>
        <w:tabs>
          <w:tab w:val="num" w:pos="5760"/>
        </w:tabs>
        <w:ind w:left="5760" w:hanging="360"/>
      </w:pPr>
      <w:rPr>
        <w:rFonts w:ascii="Times New Roman" w:hAnsi="Times New Roman" w:hint="default"/>
      </w:rPr>
    </w:lvl>
    <w:lvl w:ilvl="8" w:tplc="133C6C48"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9BA3729"/>
    <w:multiLevelType w:val="multilevel"/>
    <w:tmpl w:val="BB02DFC4"/>
    <w:lvl w:ilvl="0">
      <w:start w:val="1"/>
      <w:numFmt w:val="decimal"/>
      <w:lvlText w:val="%1."/>
      <w:lvlJc w:val="left"/>
      <w:pPr>
        <w:ind w:left="361" w:hanging="360"/>
      </w:pPr>
      <w:rPr>
        <w:rFonts w:hint="default"/>
      </w:rPr>
    </w:lvl>
    <w:lvl w:ilvl="1">
      <w:start w:val="1"/>
      <w:numFmt w:val="decimal"/>
      <w:isLgl/>
      <w:lvlText w:val="%1.%2"/>
      <w:lvlJc w:val="left"/>
      <w:pPr>
        <w:ind w:left="856" w:hanging="495"/>
      </w:pPr>
      <w:rPr>
        <w:rFonts w:hint="default"/>
        <w:sz w:val="22"/>
        <w:szCs w:val="22"/>
      </w:rPr>
    </w:lvl>
    <w:lvl w:ilvl="2">
      <w:start w:val="1"/>
      <w:numFmt w:val="decimal"/>
      <w:isLgl/>
      <w:lvlText w:val="%1.%2.%3"/>
      <w:lvlJc w:val="left"/>
      <w:pPr>
        <w:ind w:left="1441" w:hanging="720"/>
      </w:pPr>
      <w:rPr>
        <w:rFonts w:hint="default"/>
      </w:rPr>
    </w:lvl>
    <w:lvl w:ilvl="3">
      <w:start w:val="1"/>
      <w:numFmt w:val="decimal"/>
      <w:isLgl/>
      <w:lvlText w:val="%1.%2.%3.%4"/>
      <w:lvlJc w:val="left"/>
      <w:pPr>
        <w:ind w:left="1801" w:hanging="720"/>
      </w:pPr>
      <w:rPr>
        <w:rFonts w:hint="default"/>
      </w:rPr>
    </w:lvl>
    <w:lvl w:ilvl="4">
      <w:start w:val="1"/>
      <w:numFmt w:val="decimal"/>
      <w:isLgl/>
      <w:lvlText w:val="%1.%2.%3.%4.%5"/>
      <w:lvlJc w:val="left"/>
      <w:pPr>
        <w:ind w:left="2521" w:hanging="1080"/>
      </w:pPr>
      <w:rPr>
        <w:rFonts w:hint="default"/>
      </w:rPr>
    </w:lvl>
    <w:lvl w:ilvl="5">
      <w:start w:val="1"/>
      <w:numFmt w:val="decimal"/>
      <w:isLgl/>
      <w:lvlText w:val="%1.%2.%3.%4.%5.%6"/>
      <w:lvlJc w:val="left"/>
      <w:pPr>
        <w:ind w:left="2881" w:hanging="1080"/>
      </w:pPr>
      <w:rPr>
        <w:rFonts w:hint="default"/>
      </w:rPr>
    </w:lvl>
    <w:lvl w:ilvl="6">
      <w:start w:val="1"/>
      <w:numFmt w:val="decimal"/>
      <w:isLgl/>
      <w:lvlText w:val="%1.%2.%3.%4.%5.%6.%7"/>
      <w:lvlJc w:val="left"/>
      <w:pPr>
        <w:ind w:left="3601" w:hanging="1440"/>
      </w:pPr>
      <w:rPr>
        <w:rFonts w:hint="default"/>
      </w:rPr>
    </w:lvl>
    <w:lvl w:ilvl="7">
      <w:start w:val="1"/>
      <w:numFmt w:val="decimal"/>
      <w:isLgl/>
      <w:lvlText w:val="%1.%2.%3.%4.%5.%6.%7.%8"/>
      <w:lvlJc w:val="left"/>
      <w:pPr>
        <w:ind w:left="3961" w:hanging="1440"/>
      </w:pPr>
      <w:rPr>
        <w:rFonts w:hint="default"/>
      </w:rPr>
    </w:lvl>
    <w:lvl w:ilvl="8">
      <w:start w:val="1"/>
      <w:numFmt w:val="decimal"/>
      <w:isLgl/>
      <w:lvlText w:val="%1.%2.%3.%4.%5.%6.%7.%8.%9"/>
      <w:lvlJc w:val="left"/>
      <w:pPr>
        <w:ind w:left="4681" w:hanging="1800"/>
      </w:pPr>
      <w:rPr>
        <w:rFonts w:hint="default"/>
      </w:rPr>
    </w:lvl>
  </w:abstractNum>
  <w:abstractNum w:abstractNumId="7" w15:restartNumberingAfterBreak="0">
    <w:nsid w:val="1B096A23"/>
    <w:multiLevelType w:val="hybridMultilevel"/>
    <w:tmpl w:val="3732D792"/>
    <w:lvl w:ilvl="0" w:tplc="BF6C03C6">
      <w:start w:val="1"/>
      <w:numFmt w:val="bullet"/>
      <w:lvlText w:val="•"/>
      <w:lvlJc w:val="left"/>
      <w:pPr>
        <w:tabs>
          <w:tab w:val="num" w:pos="720"/>
        </w:tabs>
        <w:ind w:left="720" w:hanging="360"/>
      </w:pPr>
      <w:rPr>
        <w:rFonts w:ascii="Arial" w:hAnsi="Arial" w:hint="default"/>
      </w:rPr>
    </w:lvl>
    <w:lvl w:ilvl="1" w:tplc="32AE9558" w:tentative="1">
      <w:start w:val="1"/>
      <w:numFmt w:val="bullet"/>
      <w:lvlText w:val="•"/>
      <w:lvlJc w:val="left"/>
      <w:pPr>
        <w:tabs>
          <w:tab w:val="num" w:pos="1440"/>
        </w:tabs>
        <w:ind w:left="1440" w:hanging="360"/>
      </w:pPr>
      <w:rPr>
        <w:rFonts w:ascii="Arial" w:hAnsi="Arial" w:hint="default"/>
      </w:rPr>
    </w:lvl>
    <w:lvl w:ilvl="2" w:tplc="C87E1012">
      <w:start w:val="1"/>
      <w:numFmt w:val="bullet"/>
      <w:lvlText w:val="•"/>
      <w:lvlJc w:val="left"/>
      <w:pPr>
        <w:tabs>
          <w:tab w:val="num" w:pos="2160"/>
        </w:tabs>
        <w:ind w:left="2160" w:hanging="360"/>
      </w:pPr>
      <w:rPr>
        <w:rFonts w:ascii="Arial" w:hAnsi="Arial" w:hint="default"/>
      </w:rPr>
    </w:lvl>
    <w:lvl w:ilvl="3" w:tplc="F7DAE702" w:tentative="1">
      <w:start w:val="1"/>
      <w:numFmt w:val="bullet"/>
      <w:lvlText w:val="•"/>
      <w:lvlJc w:val="left"/>
      <w:pPr>
        <w:tabs>
          <w:tab w:val="num" w:pos="2880"/>
        </w:tabs>
        <w:ind w:left="2880" w:hanging="360"/>
      </w:pPr>
      <w:rPr>
        <w:rFonts w:ascii="Arial" w:hAnsi="Arial" w:hint="default"/>
      </w:rPr>
    </w:lvl>
    <w:lvl w:ilvl="4" w:tplc="C65C2B22" w:tentative="1">
      <w:start w:val="1"/>
      <w:numFmt w:val="bullet"/>
      <w:lvlText w:val="•"/>
      <w:lvlJc w:val="left"/>
      <w:pPr>
        <w:tabs>
          <w:tab w:val="num" w:pos="3600"/>
        </w:tabs>
        <w:ind w:left="3600" w:hanging="360"/>
      </w:pPr>
      <w:rPr>
        <w:rFonts w:ascii="Arial" w:hAnsi="Arial" w:hint="default"/>
      </w:rPr>
    </w:lvl>
    <w:lvl w:ilvl="5" w:tplc="008089D4" w:tentative="1">
      <w:start w:val="1"/>
      <w:numFmt w:val="bullet"/>
      <w:lvlText w:val="•"/>
      <w:lvlJc w:val="left"/>
      <w:pPr>
        <w:tabs>
          <w:tab w:val="num" w:pos="4320"/>
        </w:tabs>
        <w:ind w:left="4320" w:hanging="360"/>
      </w:pPr>
      <w:rPr>
        <w:rFonts w:ascii="Arial" w:hAnsi="Arial" w:hint="default"/>
      </w:rPr>
    </w:lvl>
    <w:lvl w:ilvl="6" w:tplc="06FC6CC4" w:tentative="1">
      <w:start w:val="1"/>
      <w:numFmt w:val="bullet"/>
      <w:lvlText w:val="•"/>
      <w:lvlJc w:val="left"/>
      <w:pPr>
        <w:tabs>
          <w:tab w:val="num" w:pos="5040"/>
        </w:tabs>
        <w:ind w:left="5040" w:hanging="360"/>
      </w:pPr>
      <w:rPr>
        <w:rFonts w:ascii="Arial" w:hAnsi="Arial" w:hint="default"/>
      </w:rPr>
    </w:lvl>
    <w:lvl w:ilvl="7" w:tplc="F68E6D00" w:tentative="1">
      <w:start w:val="1"/>
      <w:numFmt w:val="bullet"/>
      <w:lvlText w:val="•"/>
      <w:lvlJc w:val="left"/>
      <w:pPr>
        <w:tabs>
          <w:tab w:val="num" w:pos="5760"/>
        </w:tabs>
        <w:ind w:left="5760" w:hanging="360"/>
      </w:pPr>
      <w:rPr>
        <w:rFonts w:ascii="Arial" w:hAnsi="Arial" w:hint="default"/>
      </w:rPr>
    </w:lvl>
    <w:lvl w:ilvl="8" w:tplc="3C4A373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0A7291"/>
    <w:multiLevelType w:val="hybridMultilevel"/>
    <w:tmpl w:val="CEDEA836"/>
    <w:lvl w:ilvl="0" w:tplc="C71C22BC">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507B71"/>
    <w:multiLevelType w:val="hybridMultilevel"/>
    <w:tmpl w:val="DFAEC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996264"/>
    <w:multiLevelType w:val="multilevel"/>
    <w:tmpl w:val="AD5C298A"/>
    <w:lvl w:ilvl="0">
      <w:start w:val="3"/>
      <w:numFmt w:val="decimal"/>
      <w:lvlText w:val="%1"/>
      <w:lvlJc w:val="left"/>
      <w:pPr>
        <w:ind w:left="360" w:hanging="360"/>
      </w:pPr>
      <w:rPr>
        <w:rFonts w:hint="default"/>
      </w:rPr>
    </w:lvl>
    <w:lvl w:ilvl="1">
      <w:start w:val="2"/>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11" w15:restartNumberingAfterBreak="0">
    <w:nsid w:val="36AD40A7"/>
    <w:multiLevelType w:val="multilevel"/>
    <w:tmpl w:val="2512A27C"/>
    <w:lvl w:ilvl="0">
      <w:start w:val="3"/>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12" w15:restartNumberingAfterBreak="0">
    <w:nsid w:val="3DD2648C"/>
    <w:multiLevelType w:val="multilevel"/>
    <w:tmpl w:val="E0AE374E"/>
    <w:lvl w:ilvl="0">
      <w:start w:val="2"/>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13" w15:restartNumberingAfterBreak="0">
    <w:nsid w:val="4745775B"/>
    <w:multiLevelType w:val="hybridMultilevel"/>
    <w:tmpl w:val="53069F06"/>
    <w:lvl w:ilvl="0" w:tplc="51B04A18">
      <w:start w:val="1"/>
      <w:numFmt w:val="bullet"/>
      <w:lvlText w:val="•"/>
      <w:lvlJc w:val="left"/>
      <w:pPr>
        <w:tabs>
          <w:tab w:val="num" w:pos="720"/>
        </w:tabs>
        <w:ind w:left="720" w:hanging="360"/>
      </w:pPr>
      <w:rPr>
        <w:rFonts w:ascii="Times New Roman" w:hAnsi="Times New Roman" w:hint="default"/>
      </w:rPr>
    </w:lvl>
    <w:lvl w:ilvl="1" w:tplc="D0943E5C" w:tentative="1">
      <w:start w:val="1"/>
      <w:numFmt w:val="bullet"/>
      <w:lvlText w:val="•"/>
      <w:lvlJc w:val="left"/>
      <w:pPr>
        <w:tabs>
          <w:tab w:val="num" w:pos="1440"/>
        </w:tabs>
        <w:ind w:left="1440" w:hanging="360"/>
      </w:pPr>
      <w:rPr>
        <w:rFonts w:ascii="Times New Roman" w:hAnsi="Times New Roman" w:hint="default"/>
      </w:rPr>
    </w:lvl>
    <w:lvl w:ilvl="2" w:tplc="A386E73C">
      <w:start w:val="1"/>
      <w:numFmt w:val="bullet"/>
      <w:lvlText w:val="•"/>
      <w:lvlJc w:val="left"/>
      <w:pPr>
        <w:tabs>
          <w:tab w:val="num" w:pos="2160"/>
        </w:tabs>
        <w:ind w:left="2160" w:hanging="360"/>
      </w:pPr>
      <w:rPr>
        <w:rFonts w:ascii="Times New Roman" w:hAnsi="Times New Roman" w:hint="default"/>
      </w:rPr>
    </w:lvl>
    <w:lvl w:ilvl="3" w:tplc="AF6418D6" w:tentative="1">
      <w:start w:val="1"/>
      <w:numFmt w:val="bullet"/>
      <w:lvlText w:val="•"/>
      <w:lvlJc w:val="left"/>
      <w:pPr>
        <w:tabs>
          <w:tab w:val="num" w:pos="2880"/>
        </w:tabs>
        <w:ind w:left="2880" w:hanging="360"/>
      </w:pPr>
      <w:rPr>
        <w:rFonts w:ascii="Times New Roman" w:hAnsi="Times New Roman" w:hint="default"/>
      </w:rPr>
    </w:lvl>
    <w:lvl w:ilvl="4" w:tplc="2C3EC0C0" w:tentative="1">
      <w:start w:val="1"/>
      <w:numFmt w:val="bullet"/>
      <w:lvlText w:val="•"/>
      <w:lvlJc w:val="left"/>
      <w:pPr>
        <w:tabs>
          <w:tab w:val="num" w:pos="3600"/>
        </w:tabs>
        <w:ind w:left="3600" w:hanging="360"/>
      </w:pPr>
      <w:rPr>
        <w:rFonts w:ascii="Times New Roman" w:hAnsi="Times New Roman" w:hint="default"/>
      </w:rPr>
    </w:lvl>
    <w:lvl w:ilvl="5" w:tplc="FEE4011E" w:tentative="1">
      <w:start w:val="1"/>
      <w:numFmt w:val="bullet"/>
      <w:lvlText w:val="•"/>
      <w:lvlJc w:val="left"/>
      <w:pPr>
        <w:tabs>
          <w:tab w:val="num" w:pos="4320"/>
        </w:tabs>
        <w:ind w:left="4320" w:hanging="360"/>
      </w:pPr>
      <w:rPr>
        <w:rFonts w:ascii="Times New Roman" w:hAnsi="Times New Roman" w:hint="default"/>
      </w:rPr>
    </w:lvl>
    <w:lvl w:ilvl="6" w:tplc="20D292A6" w:tentative="1">
      <w:start w:val="1"/>
      <w:numFmt w:val="bullet"/>
      <w:lvlText w:val="•"/>
      <w:lvlJc w:val="left"/>
      <w:pPr>
        <w:tabs>
          <w:tab w:val="num" w:pos="5040"/>
        </w:tabs>
        <w:ind w:left="5040" w:hanging="360"/>
      </w:pPr>
      <w:rPr>
        <w:rFonts w:ascii="Times New Roman" w:hAnsi="Times New Roman" w:hint="default"/>
      </w:rPr>
    </w:lvl>
    <w:lvl w:ilvl="7" w:tplc="62B40496" w:tentative="1">
      <w:start w:val="1"/>
      <w:numFmt w:val="bullet"/>
      <w:lvlText w:val="•"/>
      <w:lvlJc w:val="left"/>
      <w:pPr>
        <w:tabs>
          <w:tab w:val="num" w:pos="5760"/>
        </w:tabs>
        <w:ind w:left="5760" w:hanging="360"/>
      </w:pPr>
      <w:rPr>
        <w:rFonts w:ascii="Times New Roman" w:hAnsi="Times New Roman" w:hint="default"/>
      </w:rPr>
    </w:lvl>
    <w:lvl w:ilvl="8" w:tplc="4EC68D3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A7C2BC0"/>
    <w:multiLevelType w:val="hybridMultilevel"/>
    <w:tmpl w:val="D4EE6B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B00678"/>
    <w:multiLevelType w:val="hybridMultilevel"/>
    <w:tmpl w:val="C0EA5490"/>
    <w:lvl w:ilvl="0" w:tplc="80F49042">
      <w:start w:val="1"/>
      <w:numFmt w:val="bullet"/>
      <w:lvlText w:val=""/>
      <w:lvlJc w:val="left"/>
      <w:pPr>
        <w:tabs>
          <w:tab w:val="num" w:pos="720"/>
        </w:tabs>
        <w:ind w:left="720" w:hanging="360"/>
      </w:pPr>
      <w:rPr>
        <w:rFonts w:ascii="Wingdings" w:hAnsi="Wingdings" w:hint="default"/>
      </w:rPr>
    </w:lvl>
    <w:lvl w:ilvl="1" w:tplc="C0061AB0" w:tentative="1">
      <w:start w:val="1"/>
      <w:numFmt w:val="bullet"/>
      <w:lvlText w:val=""/>
      <w:lvlJc w:val="left"/>
      <w:pPr>
        <w:tabs>
          <w:tab w:val="num" w:pos="1440"/>
        </w:tabs>
        <w:ind w:left="1440" w:hanging="360"/>
      </w:pPr>
      <w:rPr>
        <w:rFonts w:ascii="Wingdings" w:hAnsi="Wingdings" w:hint="default"/>
      </w:rPr>
    </w:lvl>
    <w:lvl w:ilvl="2" w:tplc="4DCE711C" w:tentative="1">
      <w:start w:val="1"/>
      <w:numFmt w:val="bullet"/>
      <w:lvlText w:val=""/>
      <w:lvlJc w:val="left"/>
      <w:pPr>
        <w:tabs>
          <w:tab w:val="num" w:pos="2160"/>
        </w:tabs>
        <w:ind w:left="2160" w:hanging="360"/>
      </w:pPr>
      <w:rPr>
        <w:rFonts w:ascii="Wingdings" w:hAnsi="Wingdings" w:hint="default"/>
      </w:rPr>
    </w:lvl>
    <w:lvl w:ilvl="3" w:tplc="DE44907A" w:tentative="1">
      <w:start w:val="1"/>
      <w:numFmt w:val="bullet"/>
      <w:lvlText w:val=""/>
      <w:lvlJc w:val="left"/>
      <w:pPr>
        <w:tabs>
          <w:tab w:val="num" w:pos="2880"/>
        </w:tabs>
        <w:ind w:left="2880" w:hanging="360"/>
      </w:pPr>
      <w:rPr>
        <w:rFonts w:ascii="Wingdings" w:hAnsi="Wingdings" w:hint="default"/>
      </w:rPr>
    </w:lvl>
    <w:lvl w:ilvl="4" w:tplc="1188D230" w:tentative="1">
      <w:start w:val="1"/>
      <w:numFmt w:val="bullet"/>
      <w:lvlText w:val=""/>
      <w:lvlJc w:val="left"/>
      <w:pPr>
        <w:tabs>
          <w:tab w:val="num" w:pos="3600"/>
        </w:tabs>
        <w:ind w:left="3600" w:hanging="360"/>
      </w:pPr>
      <w:rPr>
        <w:rFonts w:ascii="Wingdings" w:hAnsi="Wingdings" w:hint="default"/>
      </w:rPr>
    </w:lvl>
    <w:lvl w:ilvl="5" w:tplc="2504874E" w:tentative="1">
      <w:start w:val="1"/>
      <w:numFmt w:val="bullet"/>
      <w:lvlText w:val=""/>
      <w:lvlJc w:val="left"/>
      <w:pPr>
        <w:tabs>
          <w:tab w:val="num" w:pos="4320"/>
        </w:tabs>
        <w:ind w:left="4320" w:hanging="360"/>
      </w:pPr>
      <w:rPr>
        <w:rFonts w:ascii="Wingdings" w:hAnsi="Wingdings" w:hint="default"/>
      </w:rPr>
    </w:lvl>
    <w:lvl w:ilvl="6" w:tplc="57D0287E" w:tentative="1">
      <w:start w:val="1"/>
      <w:numFmt w:val="bullet"/>
      <w:lvlText w:val=""/>
      <w:lvlJc w:val="left"/>
      <w:pPr>
        <w:tabs>
          <w:tab w:val="num" w:pos="5040"/>
        </w:tabs>
        <w:ind w:left="5040" w:hanging="360"/>
      </w:pPr>
      <w:rPr>
        <w:rFonts w:ascii="Wingdings" w:hAnsi="Wingdings" w:hint="default"/>
      </w:rPr>
    </w:lvl>
    <w:lvl w:ilvl="7" w:tplc="AE020C28" w:tentative="1">
      <w:start w:val="1"/>
      <w:numFmt w:val="bullet"/>
      <w:lvlText w:val=""/>
      <w:lvlJc w:val="left"/>
      <w:pPr>
        <w:tabs>
          <w:tab w:val="num" w:pos="5760"/>
        </w:tabs>
        <w:ind w:left="5760" w:hanging="360"/>
      </w:pPr>
      <w:rPr>
        <w:rFonts w:ascii="Wingdings" w:hAnsi="Wingdings" w:hint="default"/>
      </w:rPr>
    </w:lvl>
    <w:lvl w:ilvl="8" w:tplc="9D1E1D3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6F23AA"/>
    <w:multiLevelType w:val="hybridMultilevel"/>
    <w:tmpl w:val="CBEA5246"/>
    <w:lvl w:ilvl="0" w:tplc="D0E6BB02">
      <w:start w:val="1"/>
      <w:numFmt w:val="bullet"/>
      <w:lvlText w:val="•"/>
      <w:lvlJc w:val="left"/>
      <w:pPr>
        <w:tabs>
          <w:tab w:val="num" w:pos="720"/>
        </w:tabs>
        <w:ind w:left="720" w:hanging="360"/>
      </w:pPr>
      <w:rPr>
        <w:rFonts w:ascii="Arial" w:hAnsi="Arial" w:hint="default"/>
      </w:rPr>
    </w:lvl>
    <w:lvl w:ilvl="1" w:tplc="E0D49FDA" w:tentative="1">
      <w:start w:val="1"/>
      <w:numFmt w:val="bullet"/>
      <w:lvlText w:val="•"/>
      <w:lvlJc w:val="left"/>
      <w:pPr>
        <w:tabs>
          <w:tab w:val="num" w:pos="1440"/>
        </w:tabs>
        <w:ind w:left="1440" w:hanging="360"/>
      </w:pPr>
      <w:rPr>
        <w:rFonts w:ascii="Arial" w:hAnsi="Arial" w:hint="default"/>
      </w:rPr>
    </w:lvl>
    <w:lvl w:ilvl="2" w:tplc="D4403922">
      <w:start w:val="1"/>
      <w:numFmt w:val="bullet"/>
      <w:lvlText w:val="•"/>
      <w:lvlJc w:val="left"/>
      <w:pPr>
        <w:tabs>
          <w:tab w:val="num" w:pos="2160"/>
        </w:tabs>
        <w:ind w:left="2160" w:hanging="360"/>
      </w:pPr>
      <w:rPr>
        <w:rFonts w:ascii="Arial" w:hAnsi="Arial" w:hint="default"/>
      </w:rPr>
    </w:lvl>
    <w:lvl w:ilvl="3" w:tplc="594AFCE4" w:tentative="1">
      <w:start w:val="1"/>
      <w:numFmt w:val="bullet"/>
      <w:lvlText w:val="•"/>
      <w:lvlJc w:val="left"/>
      <w:pPr>
        <w:tabs>
          <w:tab w:val="num" w:pos="2880"/>
        </w:tabs>
        <w:ind w:left="2880" w:hanging="360"/>
      </w:pPr>
      <w:rPr>
        <w:rFonts w:ascii="Arial" w:hAnsi="Arial" w:hint="default"/>
      </w:rPr>
    </w:lvl>
    <w:lvl w:ilvl="4" w:tplc="7792AD3C" w:tentative="1">
      <w:start w:val="1"/>
      <w:numFmt w:val="bullet"/>
      <w:lvlText w:val="•"/>
      <w:lvlJc w:val="left"/>
      <w:pPr>
        <w:tabs>
          <w:tab w:val="num" w:pos="3600"/>
        </w:tabs>
        <w:ind w:left="3600" w:hanging="360"/>
      </w:pPr>
      <w:rPr>
        <w:rFonts w:ascii="Arial" w:hAnsi="Arial" w:hint="default"/>
      </w:rPr>
    </w:lvl>
    <w:lvl w:ilvl="5" w:tplc="83E2EAEE" w:tentative="1">
      <w:start w:val="1"/>
      <w:numFmt w:val="bullet"/>
      <w:lvlText w:val="•"/>
      <w:lvlJc w:val="left"/>
      <w:pPr>
        <w:tabs>
          <w:tab w:val="num" w:pos="4320"/>
        </w:tabs>
        <w:ind w:left="4320" w:hanging="360"/>
      </w:pPr>
      <w:rPr>
        <w:rFonts w:ascii="Arial" w:hAnsi="Arial" w:hint="default"/>
      </w:rPr>
    </w:lvl>
    <w:lvl w:ilvl="6" w:tplc="73FACBFA" w:tentative="1">
      <w:start w:val="1"/>
      <w:numFmt w:val="bullet"/>
      <w:lvlText w:val="•"/>
      <w:lvlJc w:val="left"/>
      <w:pPr>
        <w:tabs>
          <w:tab w:val="num" w:pos="5040"/>
        </w:tabs>
        <w:ind w:left="5040" w:hanging="360"/>
      </w:pPr>
      <w:rPr>
        <w:rFonts w:ascii="Arial" w:hAnsi="Arial" w:hint="default"/>
      </w:rPr>
    </w:lvl>
    <w:lvl w:ilvl="7" w:tplc="BCF0F3CE" w:tentative="1">
      <w:start w:val="1"/>
      <w:numFmt w:val="bullet"/>
      <w:lvlText w:val="•"/>
      <w:lvlJc w:val="left"/>
      <w:pPr>
        <w:tabs>
          <w:tab w:val="num" w:pos="5760"/>
        </w:tabs>
        <w:ind w:left="5760" w:hanging="360"/>
      </w:pPr>
      <w:rPr>
        <w:rFonts w:ascii="Arial" w:hAnsi="Arial" w:hint="default"/>
      </w:rPr>
    </w:lvl>
    <w:lvl w:ilvl="8" w:tplc="C82012D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AAB1843"/>
    <w:multiLevelType w:val="multilevel"/>
    <w:tmpl w:val="8206C0E2"/>
    <w:lvl w:ilvl="0">
      <w:start w:val="1"/>
      <w:numFmt w:val="decimal"/>
      <w:lvlText w:val="%1."/>
      <w:lvlJc w:val="left"/>
      <w:pPr>
        <w:ind w:left="394" w:hanging="360"/>
      </w:pPr>
      <w:rPr>
        <w:rFonts w:hint="default"/>
      </w:rPr>
    </w:lvl>
    <w:lvl w:ilvl="1">
      <w:start w:val="1"/>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18" w15:restartNumberingAfterBreak="0">
    <w:nsid w:val="5D98665C"/>
    <w:multiLevelType w:val="multilevel"/>
    <w:tmpl w:val="410A988A"/>
    <w:lvl w:ilvl="0">
      <w:start w:val="2"/>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19" w15:restartNumberingAfterBreak="0">
    <w:nsid w:val="607C501E"/>
    <w:multiLevelType w:val="hybridMultilevel"/>
    <w:tmpl w:val="9C04ADAA"/>
    <w:lvl w:ilvl="0" w:tplc="83E20B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247263"/>
    <w:multiLevelType w:val="multilevel"/>
    <w:tmpl w:val="020CDFC8"/>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8570CE4"/>
    <w:multiLevelType w:val="hybridMultilevel"/>
    <w:tmpl w:val="673E571E"/>
    <w:lvl w:ilvl="0" w:tplc="83E20BAE">
      <w:numFmt w:val="bullet"/>
      <w:lvlText w:val="-"/>
      <w:lvlJc w:val="left"/>
      <w:pPr>
        <w:ind w:left="3905" w:hanging="360"/>
      </w:pPr>
      <w:rPr>
        <w:rFonts w:ascii="Times New Roman" w:eastAsia="Times New Roman" w:hAnsi="Times New Roman" w:cs="Times New Roman" w:hint="default"/>
      </w:rPr>
    </w:lvl>
    <w:lvl w:ilvl="1" w:tplc="04090003" w:tentative="1">
      <w:start w:val="1"/>
      <w:numFmt w:val="bullet"/>
      <w:lvlText w:val="o"/>
      <w:lvlJc w:val="left"/>
      <w:pPr>
        <w:ind w:left="4625" w:hanging="360"/>
      </w:pPr>
      <w:rPr>
        <w:rFonts w:ascii="Courier New" w:hAnsi="Courier New" w:cs="Courier New" w:hint="default"/>
      </w:rPr>
    </w:lvl>
    <w:lvl w:ilvl="2" w:tplc="04090005" w:tentative="1">
      <w:start w:val="1"/>
      <w:numFmt w:val="bullet"/>
      <w:lvlText w:val=""/>
      <w:lvlJc w:val="left"/>
      <w:pPr>
        <w:ind w:left="5345" w:hanging="360"/>
      </w:pPr>
      <w:rPr>
        <w:rFonts w:ascii="Wingdings" w:hAnsi="Wingdings" w:hint="default"/>
      </w:rPr>
    </w:lvl>
    <w:lvl w:ilvl="3" w:tplc="04090001" w:tentative="1">
      <w:start w:val="1"/>
      <w:numFmt w:val="bullet"/>
      <w:lvlText w:val=""/>
      <w:lvlJc w:val="left"/>
      <w:pPr>
        <w:ind w:left="6065" w:hanging="360"/>
      </w:pPr>
      <w:rPr>
        <w:rFonts w:ascii="Symbol" w:hAnsi="Symbol" w:hint="default"/>
      </w:rPr>
    </w:lvl>
    <w:lvl w:ilvl="4" w:tplc="04090003" w:tentative="1">
      <w:start w:val="1"/>
      <w:numFmt w:val="bullet"/>
      <w:lvlText w:val="o"/>
      <w:lvlJc w:val="left"/>
      <w:pPr>
        <w:ind w:left="6785" w:hanging="360"/>
      </w:pPr>
      <w:rPr>
        <w:rFonts w:ascii="Courier New" w:hAnsi="Courier New" w:cs="Courier New" w:hint="default"/>
      </w:rPr>
    </w:lvl>
    <w:lvl w:ilvl="5" w:tplc="04090005" w:tentative="1">
      <w:start w:val="1"/>
      <w:numFmt w:val="bullet"/>
      <w:lvlText w:val=""/>
      <w:lvlJc w:val="left"/>
      <w:pPr>
        <w:ind w:left="7505" w:hanging="360"/>
      </w:pPr>
      <w:rPr>
        <w:rFonts w:ascii="Wingdings" w:hAnsi="Wingdings" w:hint="default"/>
      </w:rPr>
    </w:lvl>
    <w:lvl w:ilvl="6" w:tplc="04090001" w:tentative="1">
      <w:start w:val="1"/>
      <w:numFmt w:val="bullet"/>
      <w:lvlText w:val=""/>
      <w:lvlJc w:val="left"/>
      <w:pPr>
        <w:ind w:left="8225" w:hanging="360"/>
      </w:pPr>
      <w:rPr>
        <w:rFonts w:ascii="Symbol" w:hAnsi="Symbol" w:hint="default"/>
      </w:rPr>
    </w:lvl>
    <w:lvl w:ilvl="7" w:tplc="04090003" w:tentative="1">
      <w:start w:val="1"/>
      <w:numFmt w:val="bullet"/>
      <w:lvlText w:val="o"/>
      <w:lvlJc w:val="left"/>
      <w:pPr>
        <w:ind w:left="8945" w:hanging="360"/>
      </w:pPr>
      <w:rPr>
        <w:rFonts w:ascii="Courier New" w:hAnsi="Courier New" w:cs="Courier New" w:hint="default"/>
      </w:rPr>
    </w:lvl>
    <w:lvl w:ilvl="8" w:tplc="04090005" w:tentative="1">
      <w:start w:val="1"/>
      <w:numFmt w:val="bullet"/>
      <w:lvlText w:val=""/>
      <w:lvlJc w:val="left"/>
      <w:pPr>
        <w:ind w:left="9665" w:hanging="360"/>
      </w:pPr>
      <w:rPr>
        <w:rFonts w:ascii="Wingdings" w:hAnsi="Wingdings" w:hint="default"/>
      </w:rPr>
    </w:lvl>
  </w:abstractNum>
  <w:abstractNum w:abstractNumId="22" w15:restartNumberingAfterBreak="0">
    <w:nsid w:val="6B323A69"/>
    <w:multiLevelType w:val="hybridMultilevel"/>
    <w:tmpl w:val="1AEE5D42"/>
    <w:lvl w:ilvl="0" w:tplc="09E0311C">
      <w:start w:val="1"/>
      <w:numFmt w:val="bullet"/>
      <w:lvlText w:val="•"/>
      <w:lvlJc w:val="left"/>
      <w:pPr>
        <w:tabs>
          <w:tab w:val="num" w:pos="720"/>
        </w:tabs>
        <w:ind w:left="720" w:hanging="360"/>
      </w:pPr>
      <w:rPr>
        <w:rFonts w:ascii="Arial" w:hAnsi="Arial" w:hint="default"/>
      </w:rPr>
    </w:lvl>
    <w:lvl w:ilvl="1" w:tplc="48262C62" w:tentative="1">
      <w:start w:val="1"/>
      <w:numFmt w:val="bullet"/>
      <w:lvlText w:val="•"/>
      <w:lvlJc w:val="left"/>
      <w:pPr>
        <w:tabs>
          <w:tab w:val="num" w:pos="1440"/>
        </w:tabs>
        <w:ind w:left="1440" w:hanging="360"/>
      </w:pPr>
      <w:rPr>
        <w:rFonts w:ascii="Arial" w:hAnsi="Arial" w:hint="default"/>
      </w:rPr>
    </w:lvl>
    <w:lvl w:ilvl="2" w:tplc="05921C28">
      <w:start w:val="1"/>
      <w:numFmt w:val="bullet"/>
      <w:lvlText w:val="•"/>
      <w:lvlJc w:val="left"/>
      <w:pPr>
        <w:tabs>
          <w:tab w:val="num" w:pos="2160"/>
        </w:tabs>
        <w:ind w:left="2160" w:hanging="360"/>
      </w:pPr>
      <w:rPr>
        <w:rFonts w:ascii="Arial" w:hAnsi="Arial" w:hint="default"/>
      </w:rPr>
    </w:lvl>
    <w:lvl w:ilvl="3" w:tplc="925C3EA4" w:tentative="1">
      <w:start w:val="1"/>
      <w:numFmt w:val="bullet"/>
      <w:lvlText w:val="•"/>
      <w:lvlJc w:val="left"/>
      <w:pPr>
        <w:tabs>
          <w:tab w:val="num" w:pos="2880"/>
        </w:tabs>
        <w:ind w:left="2880" w:hanging="360"/>
      </w:pPr>
      <w:rPr>
        <w:rFonts w:ascii="Arial" w:hAnsi="Arial" w:hint="default"/>
      </w:rPr>
    </w:lvl>
    <w:lvl w:ilvl="4" w:tplc="79B0CE36" w:tentative="1">
      <w:start w:val="1"/>
      <w:numFmt w:val="bullet"/>
      <w:lvlText w:val="•"/>
      <w:lvlJc w:val="left"/>
      <w:pPr>
        <w:tabs>
          <w:tab w:val="num" w:pos="3600"/>
        </w:tabs>
        <w:ind w:left="3600" w:hanging="360"/>
      </w:pPr>
      <w:rPr>
        <w:rFonts w:ascii="Arial" w:hAnsi="Arial" w:hint="default"/>
      </w:rPr>
    </w:lvl>
    <w:lvl w:ilvl="5" w:tplc="87706A98" w:tentative="1">
      <w:start w:val="1"/>
      <w:numFmt w:val="bullet"/>
      <w:lvlText w:val="•"/>
      <w:lvlJc w:val="left"/>
      <w:pPr>
        <w:tabs>
          <w:tab w:val="num" w:pos="4320"/>
        </w:tabs>
        <w:ind w:left="4320" w:hanging="360"/>
      </w:pPr>
      <w:rPr>
        <w:rFonts w:ascii="Arial" w:hAnsi="Arial" w:hint="default"/>
      </w:rPr>
    </w:lvl>
    <w:lvl w:ilvl="6" w:tplc="A24CAEA0" w:tentative="1">
      <w:start w:val="1"/>
      <w:numFmt w:val="bullet"/>
      <w:lvlText w:val="•"/>
      <w:lvlJc w:val="left"/>
      <w:pPr>
        <w:tabs>
          <w:tab w:val="num" w:pos="5040"/>
        </w:tabs>
        <w:ind w:left="5040" w:hanging="360"/>
      </w:pPr>
      <w:rPr>
        <w:rFonts w:ascii="Arial" w:hAnsi="Arial" w:hint="default"/>
      </w:rPr>
    </w:lvl>
    <w:lvl w:ilvl="7" w:tplc="D034DD90" w:tentative="1">
      <w:start w:val="1"/>
      <w:numFmt w:val="bullet"/>
      <w:lvlText w:val="•"/>
      <w:lvlJc w:val="left"/>
      <w:pPr>
        <w:tabs>
          <w:tab w:val="num" w:pos="5760"/>
        </w:tabs>
        <w:ind w:left="5760" w:hanging="360"/>
      </w:pPr>
      <w:rPr>
        <w:rFonts w:ascii="Arial" w:hAnsi="Arial" w:hint="default"/>
      </w:rPr>
    </w:lvl>
    <w:lvl w:ilvl="8" w:tplc="579A262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C8759B"/>
    <w:multiLevelType w:val="hybridMultilevel"/>
    <w:tmpl w:val="C61CA4C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8B5651"/>
    <w:multiLevelType w:val="multilevel"/>
    <w:tmpl w:val="56B009A8"/>
    <w:lvl w:ilvl="0">
      <w:start w:val="3"/>
      <w:numFmt w:val="decimal"/>
      <w:lvlText w:val="%1"/>
      <w:lvlJc w:val="left"/>
      <w:pPr>
        <w:ind w:left="480" w:hanging="480"/>
      </w:pPr>
      <w:rPr>
        <w:rFonts w:hint="default"/>
      </w:rPr>
    </w:lvl>
    <w:lvl w:ilvl="1">
      <w:start w:val="2"/>
      <w:numFmt w:val="decimal"/>
      <w:lvlText w:val="%1.%2"/>
      <w:lvlJc w:val="left"/>
      <w:pPr>
        <w:ind w:left="513" w:hanging="480"/>
      </w:pPr>
      <w:rPr>
        <w:rFonts w:hint="default"/>
      </w:rPr>
    </w:lvl>
    <w:lvl w:ilvl="2">
      <w:start w:val="3"/>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25" w15:restartNumberingAfterBreak="0">
    <w:nsid w:val="7708477A"/>
    <w:multiLevelType w:val="hybridMultilevel"/>
    <w:tmpl w:val="CF3E1BB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8A46B05"/>
    <w:multiLevelType w:val="hybridMultilevel"/>
    <w:tmpl w:val="EF1E1526"/>
    <w:lvl w:ilvl="0" w:tplc="9F728552">
      <w:start w:val="1"/>
      <w:numFmt w:val="bullet"/>
      <w:lvlText w:val=""/>
      <w:lvlJc w:val="left"/>
      <w:pPr>
        <w:tabs>
          <w:tab w:val="num" w:pos="720"/>
        </w:tabs>
        <w:ind w:left="720" w:hanging="360"/>
      </w:pPr>
      <w:rPr>
        <w:rFonts w:ascii="Wingdings" w:hAnsi="Wingdings" w:hint="default"/>
      </w:rPr>
    </w:lvl>
    <w:lvl w:ilvl="1" w:tplc="194AA6E6">
      <w:start w:val="1"/>
      <w:numFmt w:val="bullet"/>
      <w:lvlText w:val=""/>
      <w:lvlJc w:val="left"/>
      <w:pPr>
        <w:tabs>
          <w:tab w:val="num" w:pos="1440"/>
        </w:tabs>
        <w:ind w:left="1440" w:hanging="360"/>
      </w:pPr>
      <w:rPr>
        <w:rFonts w:ascii="Wingdings" w:hAnsi="Wingdings" w:hint="default"/>
      </w:rPr>
    </w:lvl>
    <w:lvl w:ilvl="2" w:tplc="6FCC5DFE" w:tentative="1">
      <w:start w:val="1"/>
      <w:numFmt w:val="bullet"/>
      <w:lvlText w:val=""/>
      <w:lvlJc w:val="left"/>
      <w:pPr>
        <w:tabs>
          <w:tab w:val="num" w:pos="2160"/>
        </w:tabs>
        <w:ind w:left="2160" w:hanging="360"/>
      </w:pPr>
      <w:rPr>
        <w:rFonts w:ascii="Wingdings" w:hAnsi="Wingdings" w:hint="default"/>
      </w:rPr>
    </w:lvl>
    <w:lvl w:ilvl="3" w:tplc="32FC53E2" w:tentative="1">
      <w:start w:val="1"/>
      <w:numFmt w:val="bullet"/>
      <w:lvlText w:val=""/>
      <w:lvlJc w:val="left"/>
      <w:pPr>
        <w:tabs>
          <w:tab w:val="num" w:pos="2880"/>
        </w:tabs>
        <w:ind w:left="2880" w:hanging="360"/>
      </w:pPr>
      <w:rPr>
        <w:rFonts w:ascii="Wingdings" w:hAnsi="Wingdings" w:hint="default"/>
      </w:rPr>
    </w:lvl>
    <w:lvl w:ilvl="4" w:tplc="969412C0" w:tentative="1">
      <w:start w:val="1"/>
      <w:numFmt w:val="bullet"/>
      <w:lvlText w:val=""/>
      <w:lvlJc w:val="left"/>
      <w:pPr>
        <w:tabs>
          <w:tab w:val="num" w:pos="3600"/>
        </w:tabs>
        <w:ind w:left="3600" w:hanging="360"/>
      </w:pPr>
      <w:rPr>
        <w:rFonts w:ascii="Wingdings" w:hAnsi="Wingdings" w:hint="default"/>
      </w:rPr>
    </w:lvl>
    <w:lvl w:ilvl="5" w:tplc="C1124714" w:tentative="1">
      <w:start w:val="1"/>
      <w:numFmt w:val="bullet"/>
      <w:lvlText w:val=""/>
      <w:lvlJc w:val="left"/>
      <w:pPr>
        <w:tabs>
          <w:tab w:val="num" w:pos="4320"/>
        </w:tabs>
        <w:ind w:left="4320" w:hanging="360"/>
      </w:pPr>
      <w:rPr>
        <w:rFonts w:ascii="Wingdings" w:hAnsi="Wingdings" w:hint="default"/>
      </w:rPr>
    </w:lvl>
    <w:lvl w:ilvl="6" w:tplc="1AEE9BB4" w:tentative="1">
      <w:start w:val="1"/>
      <w:numFmt w:val="bullet"/>
      <w:lvlText w:val=""/>
      <w:lvlJc w:val="left"/>
      <w:pPr>
        <w:tabs>
          <w:tab w:val="num" w:pos="5040"/>
        </w:tabs>
        <w:ind w:left="5040" w:hanging="360"/>
      </w:pPr>
      <w:rPr>
        <w:rFonts w:ascii="Wingdings" w:hAnsi="Wingdings" w:hint="default"/>
      </w:rPr>
    </w:lvl>
    <w:lvl w:ilvl="7" w:tplc="F7F40706" w:tentative="1">
      <w:start w:val="1"/>
      <w:numFmt w:val="bullet"/>
      <w:lvlText w:val=""/>
      <w:lvlJc w:val="left"/>
      <w:pPr>
        <w:tabs>
          <w:tab w:val="num" w:pos="5760"/>
        </w:tabs>
        <w:ind w:left="5760" w:hanging="360"/>
      </w:pPr>
      <w:rPr>
        <w:rFonts w:ascii="Wingdings" w:hAnsi="Wingdings" w:hint="default"/>
      </w:rPr>
    </w:lvl>
    <w:lvl w:ilvl="8" w:tplc="BF7A2B5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423B9"/>
    <w:multiLevelType w:val="hybridMultilevel"/>
    <w:tmpl w:val="42BEEC0A"/>
    <w:lvl w:ilvl="0" w:tplc="D17AB314">
      <w:start w:val="1"/>
      <w:numFmt w:val="bullet"/>
      <w:lvlText w:val="◦"/>
      <w:lvlJc w:val="left"/>
      <w:pPr>
        <w:tabs>
          <w:tab w:val="num" w:pos="720"/>
        </w:tabs>
        <w:ind w:left="720" w:hanging="360"/>
      </w:pPr>
      <w:rPr>
        <w:rFonts w:ascii="Verdana" w:hAnsi="Verdana" w:hint="default"/>
      </w:rPr>
    </w:lvl>
    <w:lvl w:ilvl="1" w:tplc="BD224EB0">
      <w:start w:val="1"/>
      <w:numFmt w:val="bullet"/>
      <w:lvlText w:val="◦"/>
      <w:lvlJc w:val="left"/>
      <w:pPr>
        <w:tabs>
          <w:tab w:val="num" w:pos="1440"/>
        </w:tabs>
        <w:ind w:left="1440" w:hanging="360"/>
      </w:pPr>
      <w:rPr>
        <w:rFonts w:ascii="Verdana" w:hAnsi="Verdana" w:hint="default"/>
      </w:rPr>
    </w:lvl>
    <w:lvl w:ilvl="2" w:tplc="1F7C5A3C" w:tentative="1">
      <w:start w:val="1"/>
      <w:numFmt w:val="bullet"/>
      <w:lvlText w:val="◦"/>
      <w:lvlJc w:val="left"/>
      <w:pPr>
        <w:tabs>
          <w:tab w:val="num" w:pos="2160"/>
        </w:tabs>
        <w:ind w:left="2160" w:hanging="360"/>
      </w:pPr>
      <w:rPr>
        <w:rFonts w:ascii="Verdana" w:hAnsi="Verdana" w:hint="default"/>
      </w:rPr>
    </w:lvl>
    <w:lvl w:ilvl="3" w:tplc="26E20364" w:tentative="1">
      <w:start w:val="1"/>
      <w:numFmt w:val="bullet"/>
      <w:lvlText w:val="◦"/>
      <w:lvlJc w:val="left"/>
      <w:pPr>
        <w:tabs>
          <w:tab w:val="num" w:pos="2880"/>
        </w:tabs>
        <w:ind w:left="2880" w:hanging="360"/>
      </w:pPr>
      <w:rPr>
        <w:rFonts w:ascii="Verdana" w:hAnsi="Verdana" w:hint="default"/>
      </w:rPr>
    </w:lvl>
    <w:lvl w:ilvl="4" w:tplc="690C90D2" w:tentative="1">
      <w:start w:val="1"/>
      <w:numFmt w:val="bullet"/>
      <w:lvlText w:val="◦"/>
      <w:lvlJc w:val="left"/>
      <w:pPr>
        <w:tabs>
          <w:tab w:val="num" w:pos="3600"/>
        </w:tabs>
        <w:ind w:left="3600" w:hanging="360"/>
      </w:pPr>
      <w:rPr>
        <w:rFonts w:ascii="Verdana" w:hAnsi="Verdana" w:hint="default"/>
      </w:rPr>
    </w:lvl>
    <w:lvl w:ilvl="5" w:tplc="5F689B66" w:tentative="1">
      <w:start w:val="1"/>
      <w:numFmt w:val="bullet"/>
      <w:lvlText w:val="◦"/>
      <w:lvlJc w:val="left"/>
      <w:pPr>
        <w:tabs>
          <w:tab w:val="num" w:pos="4320"/>
        </w:tabs>
        <w:ind w:left="4320" w:hanging="360"/>
      </w:pPr>
      <w:rPr>
        <w:rFonts w:ascii="Verdana" w:hAnsi="Verdana" w:hint="default"/>
      </w:rPr>
    </w:lvl>
    <w:lvl w:ilvl="6" w:tplc="19787836" w:tentative="1">
      <w:start w:val="1"/>
      <w:numFmt w:val="bullet"/>
      <w:lvlText w:val="◦"/>
      <w:lvlJc w:val="left"/>
      <w:pPr>
        <w:tabs>
          <w:tab w:val="num" w:pos="5040"/>
        </w:tabs>
        <w:ind w:left="5040" w:hanging="360"/>
      </w:pPr>
      <w:rPr>
        <w:rFonts w:ascii="Verdana" w:hAnsi="Verdana" w:hint="default"/>
      </w:rPr>
    </w:lvl>
    <w:lvl w:ilvl="7" w:tplc="3E40AAA6" w:tentative="1">
      <w:start w:val="1"/>
      <w:numFmt w:val="bullet"/>
      <w:lvlText w:val="◦"/>
      <w:lvlJc w:val="left"/>
      <w:pPr>
        <w:tabs>
          <w:tab w:val="num" w:pos="5760"/>
        </w:tabs>
        <w:ind w:left="5760" w:hanging="360"/>
      </w:pPr>
      <w:rPr>
        <w:rFonts w:ascii="Verdana" w:hAnsi="Verdana" w:hint="default"/>
      </w:rPr>
    </w:lvl>
    <w:lvl w:ilvl="8" w:tplc="0BD09EC8" w:tentative="1">
      <w:start w:val="1"/>
      <w:numFmt w:val="bullet"/>
      <w:lvlText w:val="◦"/>
      <w:lvlJc w:val="left"/>
      <w:pPr>
        <w:tabs>
          <w:tab w:val="num" w:pos="6480"/>
        </w:tabs>
        <w:ind w:left="6480" w:hanging="360"/>
      </w:pPr>
      <w:rPr>
        <w:rFonts w:ascii="Verdana" w:hAnsi="Verdana" w:hint="default"/>
      </w:rPr>
    </w:lvl>
  </w:abstractNum>
  <w:num w:numId="1">
    <w:abstractNumId w:val="6"/>
  </w:num>
  <w:num w:numId="2">
    <w:abstractNumId w:val="21"/>
  </w:num>
  <w:num w:numId="3">
    <w:abstractNumId w:val="4"/>
  </w:num>
  <w:num w:numId="4">
    <w:abstractNumId w:val="23"/>
  </w:num>
  <w:num w:numId="5">
    <w:abstractNumId w:val="19"/>
  </w:num>
  <w:num w:numId="6">
    <w:abstractNumId w:val="8"/>
  </w:num>
  <w:num w:numId="7">
    <w:abstractNumId w:val="14"/>
  </w:num>
  <w:num w:numId="8">
    <w:abstractNumId w:val="15"/>
  </w:num>
  <w:num w:numId="9">
    <w:abstractNumId w:val="13"/>
  </w:num>
  <w:num w:numId="10">
    <w:abstractNumId w:val="5"/>
  </w:num>
  <w:num w:numId="11">
    <w:abstractNumId w:val="7"/>
  </w:num>
  <w:num w:numId="12">
    <w:abstractNumId w:val="3"/>
  </w:num>
  <w:num w:numId="13">
    <w:abstractNumId w:val="16"/>
  </w:num>
  <w:num w:numId="14">
    <w:abstractNumId w:val="0"/>
  </w:num>
  <w:num w:numId="15">
    <w:abstractNumId w:val="9"/>
  </w:num>
  <w:num w:numId="16">
    <w:abstractNumId w:val="1"/>
  </w:num>
  <w:num w:numId="17">
    <w:abstractNumId w:val="27"/>
  </w:num>
  <w:num w:numId="18">
    <w:abstractNumId w:val="26"/>
  </w:num>
  <w:num w:numId="19">
    <w:abstractNumId w:val="22"/>
  </w:num>
  <w:num w:numId="20">
    <w:abstractNumId w:val="2"/>
  </w:num>
  <w:num w:numId="21">
    <w:abstractNumId w:val="18"/>
  </w:num>
  <w:num w:numId="22">
    <w:abstractNumId w:val="12"/>
  </w:num>
  <w:num w:numId="23">
    <w:abstractNumId w:val="17"/>
  </w:num>
  <w:num w:numId="24">
    <w:abstractNumId w:val="11"/>
  </w:num>
  <w:num w:numId="25">
    <w:abstractNumId w:val="10"/>
  </w:num>
  <w:num w:numId="26">
    <w:abstractNumId w:val="20"/>
  </w:num>
  <w:num w:numId="27">
    <w:abstractNumId w:val="24"/>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57462"/>
    <w:rsid w:val="00000A00"/>
    <w:rsid w:val="00006833"/>
    <w:rsid w:val="000125D4"/>
    <w:rsid w:val="000230DE"/>
    <w:rsid w:val="00034387"/>
    <w:rsid w:val="000349E1"/>
    <w:rsid w:val="00035C6F"/>
    <w:rsid w:val="00042903"/>
    <w:rsid w:val="000455A6"/>
    <w:rsid w:val="0005257D"/>
    <w:rsid w:val="00061F32"/>
    <w:rsid w:val="0006480B"/>
    <w:rsid w:val="000655BA"/>
    <w:rsid w:val="000679AA"/>
    <w:rsid w:val="00070895"/>
    <w:rsid w:val="00077EF2"/>
    <w:rsid w:val="00085A89"/>
    <w:rsid w:val="00085B3F"/>
    <w:rsid w:val="000930C9"/>
    <w:rsid w:val="000947EB"/>
    <w:rsid w:val="00094C9A"/>
    <w:rsid w:val="000977E1"/>
    <w:rsid w:val="000A0DA2"/>
    <w:rsid w:val="000B592B"/>
    <w:rsid w:val="000B5DD0"/>
    <w:rsid w:val="000C597B"/>
    <w:rsid w:val="000C784C"/>
    <w:rsid w:val="000E26A2"/>
    <w:rsid w:val="000E28BF"/>
    <w:rsid w:val="000E339A"/>
    <w:rsid w:val="000E7B5A"/>
    <w:rsid w:val="000F77C3"/>
    <w:rsid w:val="00100318"/>
    <w:rsid w:val="0010699F"/>
    <w:rsid w:val="00106FED"/>
    <w:rsid w:val="00115972"/>
    <w:rsid w:val="00117F16"/>
    <w:rsid w:val="00124D5B"/>
    <w:rsid w:val="0013105A"/>
    <w:rsid w:val="00132E28"/>
    <w:rsid w:val="00141FE1"/>
    <w:rsid w:val="00145466"/>
    <w:rsid w:val="00151E88"/>
    <w:rsid w:val="001678A3"/>
    <w:rsid w:val="0017141A"/>
    <w:rsid w:val="001727CC"/>
    <w:rsid w:val="001770AE"/>
    <w:rsid w:val="001935C7"/>
    <w:rsid w:val="001A173A"/>
    <w:rsid w:val="001E19C3"/>
    <w:rsid w:val="001E2F3F"/>
    <w:rsid w:val="001F1209"/>
    <w:rsid w:val="00212FCE"/>
    <w:rsid w:val="002167D8"/>
    <w:rsid w:val="00216D8F"/>
    <w:rsid w:val="002231BC"/>
    <w:rsid w:val="00232FB9"/>
    <w:rsid w:val="0023762C"/>
    <w:rsid w:val="002441F1"/>
    <w:rsid w:val="00245053"/>
    <w:rsid w:val="002504F4"/>
    <w:rsid w:val="002631FE"/>
    <w:rsid w:val="0027175C"/>
    <w:rsid w:val="00287B82"/>
    <w:rsid w:val="002949C4"/>
    <w:rsid w:val="002B0FB6"/>
    <w:rsid w:val="002B5F54"/>
    <w:rsid w:val="002B75AD"/>
    <w:rsid w:val="002E5F55"/>
    <w:rsid w:val="00322CF6"/>
    <w:rsid w:val="003337D7"/>
    <w:rsid w:val="00334942"/>
    <w:rsid w:val="003424D0"/>
    <w:rsid w:val="003468FD"/>
    <w:rsid w:val="00347CAA"/>
    <w:rsid w:val="00354BBA"/>
    <w:rsid w:val="00363B37"/>
    <w:rsid w:val="003652CB"/>
    <w:rsid w:val="00365E78"/>
    <w:rsid w:val="00373363"/>
    <w:rsid w:val="0037384C"/>
    <w:rsid w:val="00390F90"/>
    <w:rsid w:val="00395E51"/>
    <w:rsid w:val="003A0480"/>
    <w:rsid w:val="003A352E"/>
    <w:rsid w:val="003A590C"/>
    <w:rsid w:val="003B2AC3"/>
    <w:rsid w:val="003B3922"/>
    <w:rsid w:val="003B780A"/>
    <w:rsid w:val="003C4ACF"/>
    <w:rsid w:val="003C4F64"/>
    <w:rsid w:val="003C7501"/>
    <w:rsid w:val="003D08F2"/>
    <w:rsid w:val="003D18A8"/>
    <w:rsid w:val="003E2E13"/>
    <w:rsid w:val="003E7172"/>
    <w:rsid w:val="003F1830"/>
    <w:rsid w:val="003F1B19"/>
    <w:rsid w:val="0043221E"/>
    <w:rsid w:val="00440BD7"/>
    <w:rsid w:val="00447CED"/>
    <w:rsid w:val="0045451F"/>
    <w:rsid w:val="00460E04"/>
    <w:rsid w:val="004617DD"/>
    <w:rsid w:val="00461C2A"/>
    <w:rsid w:val="00462D62"/>
    <w:rsid w:val="00463A60"/>
    <w:rsid w:val="00470AE2"/>
    <w:rsid w:val="00472416"/>
    <w:rsid w:val="00472D3D"/>
    <w:rsid w:val="004A4FB5"/>
    <w:rsid w:val="004A5A73"/>
    <w:rsid w:val="004A61B4"/>
    <w:rsid w:val="004B305D"/>
    <w:rsid w:val="004B5360"/>
    <w:rsid w:val="004C1BC1"/>
    <w:rsid w:val="004C5A24"/>
    <w:rsid w:val="004C7BC1"/>
    <w:rsid w:val="004D167C"/>
    <w:rsid w:val="004D446A"/>
    <w:rsid w:val="004D7949"/>
    <w:rsid w:val="004E2B4F"/>
    <w:rsid w:val="004E3A60"/>
    <w:rsid w:val="004F461B"/>
    <w:rsid w:val="00501C0E"/>
    <w:rsid w:val="005122D5"/>
    <w:rsid w:val="00517065"/>
    <w:rsid w:val="00546E61"/>
    <w:rsid w:val="00554BD7"/>
    <w:rsid w:val="005551C5"/>
    <w:rsid w:val="005606A3"/>
    <w:rsid w:val="0056374F"/>
    <w:rsid w:val="0056425A"/>
    <w:rsid w:val="00571050"/>
    <w:rsid w:val="0057542A"/>
    <w:rsid w:val="00583244"/>
    <w:rsid w:val="005A298C"/>
    <w:rsid w:val="005A7BAC"/>
    <w:rsid w:val="005B28A9"/>
    <w:rsid w:val="005D600B"/>
    <w:rsid w:val="005E3C17"/>
    <w:rsid w:val="005F1BE2"/>
    <w:rsid w:val="006050B4"/>
    <w:rsid w:val="0060523A"/>
    <w:rsid w:val="0060796F"/>
    <w:rsid w:val="00611A1A"/>
    <w:rsid w:val="00611ACF"/>
    <w:rsid w:val="00625C83"/>
    <w:rsid w:val="00631FFB"/>
    <w:rsid w:val="006355AE"/>
    <w:rsid w:val="00645AAC"/>
    <w:rsid w:val="00652674"/>
    <w:rsid w:val="0065449A"/>
    <w:rsid w:val="00670F23"/>
    <w:rsid w:val="00675A30"/>
    <w:rsid w:val="00682A2F"/>
    <w:rsid w:val="00687F11"/>
    <w:rsid w:val="00693053"/>
    <w:rsid w:val="006A08CF"/>
    <w:rsid w:val="006A4DE9"/>
    <w:rsid w:val="006A5439"/>
    <w:rsid w:val="006B4EF3"/>
    <w:rsid w:val="006D088C"/>
    <w:rsid w:val="006D3E47"/>
    <w:rsid w:val="006F1F24"/>
    <w:rsid w:val="0070150C"/>
    <w:rsid w:val="007038A0"/>
    <w:rsid w:val="00704947"/>
    <w:rsid w:val="007127C1"/>
    <w:rsid w:val="007144F6"/>
    <w:rsid w:val="007177FD"/>
    <w:rsid w:val="007235CB"/>
    <w:rsid w:val="00727A54"/>
    <w:rsid w:val="00736A62"/>
    <w:rsid w:val="00740C08"/>
    <w:rsid w:val="0074157C"/>
    <w:rsid w:val="007432AE"/>
    <w:rsid w:val="007501DD"/>
    <w:rsid w:val="0075064D"/>
    <w:rsid w:val="00750B26"/>
    <w:rsid w:val="00762190"/>
    <w:rsid w:val="00781698"/>
    <w:rsid w:val="00781B9B"/>
    <w:rsid w:val="00781BD0"/>
    <w:rsid w:val="007824D4"/>
    <w:rsid w:val="007937E3"/>
    <w:rsid w:val="007A6CA2"/>
    <w:rsid w:val="007C2E8B"/>
    <w:rsid w:val="007D40EB"/>
    <w:rsid w:val="007E6FB4"/>
    <w:rsid w:val="007F394C"/>
    <w:rsid w:val="00805677"/>
    <w:rsid w:val="008077F3"/>
    <w:rsid w:val="00833D1B"/>
    <w:rsid w:val="0083522C"/>
    <w:rsid w:val="00856251"/>
    <w:rsid w:val="00857462"/>
    <w:rsid w:val="00860440"/>
    <w:rsid w:val="00862B83"/>
    <w:rsid w:val="00865567"/>
    <w:rsid w:val="00877F8D"/>
    <w:rsid w:val="00886802"/>
    <w:rsid w:val="00887261"/>
    <w:rsid w:val="008A5776"/>
    <w:rsid w:val="008B12C4"/>
    <w:rsid w:val="008B705D"/>
    <w:rsid w:val="008C1E9C"/>
    <w:rsid w:val="008C70D1"/>
    <w:rsid w:val="008D3CDC"/>
    <w:rsid w:val="008E65BE"/>
    <w:rsid w:val="008F10AF"/>
    <w:rsid w:val="0092351E"/>
    <w:rsid w:val="00937384"/>
    <w:rsid w:val="00941E3E"/>
    <w:rsid w:val="00951497"/>
    <w:rsid w:val="009570C8"/>
    <w:rsid w:val="00957680"/>
    <w:rsid w:val="00960DCD"/>
    <w:rsid w:val="0097278F"/>
    <w:rsid w:val="00987079"/>
    <w:rsid w:val="009903BA"/>
    <w:rsid w:val="00993E5A"/>
    <w:rsid w:val="00995F8C"/>
    <w:rsid w:val="009A2ADF"/>
    <w:rsid w:val="009A327A"/>
    <w:rsid w:val="009A40ED"/>
    <w:rsid w:val="009B0759"/>
    <w:rsid w:val="009B7325"/>
    <w:rsid w:val="009C652D"/>
    <w:rsid w:val="009D18EB"/>
    <w:rsid w:val="009D2FAF"/>
    <w:rsid w:val="009D3395"/>
    <w:rsid w:val="009F0075"/>
    <w:rsid w:val="009F0C1F"/>
    <w:rsid w:val="009F6888"/>
    <w:rsid w:val="00A12C3E"/>
    <w:rsid w:val="00A15A12"/>
    <w:rsid w:val="00A42208"/>
    <w:rsid w:val="00A43EF6"/>
    <w:rsid w:val="00A600F8"/>
    <w:rsid w:val="00A75926"/>
    <w:rsid w:val="00A922F0"/>
    <w:rsid w:val="00A9266F"/>
    <w:rsid w:val="00AA0A6D"/>
    <w:rsid w:val="00AA1A8E"/>
    <w:rsid w:val="00AA3390"/>
    <w:rsid w:val="00AB5EAF"/>
    <w:rsid w:val="00AC03BF"/>
    <w:rsid w:val="00AD1CDE"/>
    <w:rsid w:val="00AD5F8D"/>
    <w:rsid w:val="00AE52AE"/>
    <w:rsid w:val="00AE545C"/>
    <w:rsid w:val="00AF13C6"/>
    <w:rsid w:val="00AF72B3"/>
    <w:rsid w:val="00B02A69"/>
    <w:rsid w:val="00B060C4"/>
    <w:rsid w:val="00B0745E"/>
    <w:rsid w:val="00B172AE"/>
    <w:rsid w:val="00B23B36"/>
    <w:rsid w:val="00B33B0B"/>
    <w:rsid w:val="00B376C1"/>
    <w:rsid w:val="00B52DDC"/>
    <w:rsid w:val="00B6016D"/>
    <w:rsid w:val="00B60AC9"/>
    <w:rsid w:val="00B60E2E"/>
    <w:rsid w:val="00B6649C"/>
    <w:rsid w:val="00B77EB9"/>
    <w:rsid w:val="00B811D6"/>
    <w:rsid w:val="00B85553"/>
    <w:rsid w:val="00B8559B"/>
    <w:rsid w:val="00B908BC"/>
    <w:rsid w:val="00BA277C"/>
    <w:rsid w:val="00BA6510"/>
    <w:rsid w:val="00BB4718"/>
    <w:rsid w:val="00BD453E"/>
    <w:rsid w:val="00BE10BB"/>
    <w:rsid w:val="00BE50E9"/>
    <w:rsid w:val="00BE6182"/>
    <w:rsid w:val="00BE7CD3"/>
    <w:rsid w:val="00BF5254"/>
    <w:rsid w:val="00BF76C4"/>
    <w:rsid w:val="00C026D8"/>
    <w:rsid w:val="00C057B6"/>
    <w:rsid w:val="00C1656A"/>
    <w:rsid w:val="00C25781"/>
    <w:rsid w:val="00C25FB7"/>
    <w:rsid w:val="00C325C0"/>
    <w:rsid w:val="00C33D4C"/>
    <w:rsid w:val="00C33F33"/>
    <w:rsid w:val="00C3421C"/>
    <w:rsid w:val="00C520A5"/>
    <w:rsid w:val="00C65AE3"/>
    <w:rsid w:val="00C73224"/>
    <w:rsid w:val="00C81E0F"/>
    <w:rsid w:val="00C908A4"/>
    <w:rsid w:val="00C92B16"/>
    <w:rsid w:val="00C95F12"/>
    <w:rsid w:val="00C97EBA"/>
    <w:rsid w:val="00CA4D59"/>
    <w:rsid w:val="00CA5CE3"/>
    <w:rsid w:val="00CB116B"/>
    <w:rsid w:val="00CC0D83"/>
    <w:rsid w:val="00CC455C"/>
    <w:rsid w:val="00CC55C4"/>
    <w:rsid w:val="00CC5A99"/>
    <w:rsid w:val="00CD1ED8"/>
    <w:rsid w:val="00CD4D2B"/>
    <w:rsid w:val="00CE064D"/>
    <w:rsid w:val="00CE2DF7"/>
    <w:rsid w:val="00CE2FBD"/>
    <w:rsid w:val="00CF0739"/>
    <w:rsid w:val="00CF3814"/>
    <w:rsid w:val="00CF5A2B"/>
    <w:rsid w:val="00D6044C"/>
    <w:rsid w:val="00D6268E"/>
    <w:rsid w:val="00D84A2C"/>
    <w:rsid w:val="00D87512"/>
    <w:rsid w:val="00D94DCC"/>
    <w:rsid w:val="00D95483"/>
    <w:rsid w:val="00DA4C08"/>
    <w:rsid w:val="00DB3797"/>
    <w:rsid w:val="00DC4260"/>
    <w:rsid w:val="00DD1CDC"/>
    <w:rsid w:val="00DF26D5"/>
    <w:rsid w:val="00DF44D6"/>
    <w:rsid w:val="00DF47A8"/>
    <w:rsid w:val="00DF5F20"/>
    <w:rsid w:val="00E00E32"/>
    <w:rsid w:val="00E05EDA"/>
    <w:rsid w:val="00E14E8C"/>
    <w:rsid w:val="00E22AA3"/>
    <w:rsid w:val="00E24692"/>
    <w:rsid w:val="00E27B1B"/>
    <w:rsid w:val="00E43637"/>
    <w:rsid w:val="00E5794E"/>
    <w:rsid w:val="00E724CB"/>
    <w:rsid w:val="00E73C4A"/>
    <w:rsid w:val="00E8223A"/>
    <w:rsid w:val="00E94F67"/>
    <w:rsid w:val="00E96778"/>
    <w:rsid w:val="00EA197A"/>
    <w:rsid w:val="00EA7DBC"/>
    <w:rsid w:val="00EC225E"/>
    <w:rsid w:val="00ED456A"/>
    <w:rsid w:val="00ED68A7"/>
    <w:rsid w:val="00EE4758"/>
    <w:rsid w:val="00EE49C8"/>
    <w:rsid w:val="00EF0324"/>
    <w:rsid w:val="00EF4E34"/>
    <w:rsid w:val="00F02DEE"/>
    <w:rsid w:val="00F05AD3"/>
    <w:rsid w:val="00F12C5F"/>
    <w:rsid w:val="00F12E86"/>
    <w:rsid w:val="00F155C3"/>
    <w:rsid w:val="00F230E1"/>
    <w:rsid w:val="00F237BD"/>
    <w:rsid w:val="00F26107"/>
    <w:rsid w:val="00F378AD"/>
    <w:rsid w:val="00F42733"/>
    <w:rsid w:val="00F43DA4"/>
    <w:rsid w:val="00F530F8"/>
    <w:rsid w:val="00F534BA"/>
    <w:rsid w:val="00F60491"/>
    <w:rsid w:val="00F64A9C"/>
    <w:rsid w:val="00F92095"/>
    <w:rsid w:val="00F93686"/>
    <w:rsid w:val="00F94ED2"/>
    <w:rsid w:val="00F978DA"/>
    <w:rsid w:val="00F97A76"/>
    <w:rsid w:val="00FA2ECF"/>
    <w:rsid w:val="00FA3241"/>
    <w:rsid w:val="00FB3683"/>
    <w:rsid w:val="00FC2B46"/>
    <w:rsid w:val="00FC2D5D"/>
    <w:rsid w:val="00FC455F"/>
    <w:rsid w:val="00FD582D"/>
    <w:rsid w:val="00FD68D7"/>
    <w:rsid w:val="00FE0E12"/>
    <w:rsid w:val="00FE593D"/>
    <w:rsid w:val="00FF0A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E6DED"/>
  <w15:docId w15:val="{3CC5252C-B2A7-4ECC-AB17-F7BB6450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60"/>
        <w:ind w:left="850" w:hanging="42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5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7462"/>
    <w:pPr>
      <w:ind w:left="720"/>
      <w:contextualSpacing/>
    </w:pPr>
  </w:style>
  <w:style w:type="table" w:styleId="TableGrid">
    <w:name w:val="Table Grid"/>
    <w:basedOn w:val="TableNormal"/>
    <w:uiPriority w:val="59"/>
    <w:rsid w:val="009570C8"/>
    <w:pPr>
      <w:spacing w:before="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2">
    <w:name w:val="Body Text Indent 2"/>
    <w:basedOn w:val="Normal"/>
    <w:link w:val="BodyTextIndent2Char"/>
    <w:rsid w:val="009F0C1F"/>
    <w:pPr>
      <w:spacing w:before="0"/>
      <w:ind w:left="450" w:firstLine="810"/>
      <w:jc w:val="left"/>
    </w:pPr>
    <w:rPr>
      <w:rFonts w:ascii="VNI-Times" w:eastAsia="Times New Roman" w:hAnsi="VNI-Times" w:cs="Times New Roman"/>
      <w:sz w:val="24"/>
      <w:szCs w:val="20"/>
    </w:rPr>
  </w:style>
  <w:style w:type="character" w:customStyle="1" w:styleId="BodyTextIndent2Char">
    <w:name w:val="Body Text Indent 2 Char"/>
    <w:basedOn w:val="DefaultParagraphFont"/>
    <w:link w:val="BodyTextIndent2"/>
    <w:rsid w:val="009F0C1F"/>
    <w:rPr>
      <w:rFonts w:ascii="VNI-Times" w:eastAsia="Times New Roman" w:hAnsi="VNI-Times" w:cs="Times New Roman"/>
      <w:sz w:val="24"/>
      <w:szCs w:val="20"/>
    </w:rPr>
  </w:style>
  <w:style w:type="paragraph" w:styleId="Header">
    <w:name w:val="header"/>
    <w:basedOn w:val="Normal"/>
    <w:link w:val="HeaderChar"/>
    <w:uiPriority w:val="99"/>
    <w:semiHidden/>
    <w:unhideWhenUsed/>
    <w:rsid w:val="002167D8"/>
    <w:pPr>
      <w:tabs>
        <w:tab w:val="center" w:pos="4680"/>
        <w:tab w:val="right" w:pos="9360"/>
      </w:tabs>
      <w:spacing w:before="0"/>
    </w:pPr>
  </w:style>
  <w:style w:type="character" w:customStyle="1" w:styleId="HeaderChar">
    <w:name w:val="Header Char"/>
    <w:basedOn w:val="DefaultParagraphFont"/>
    <w:link w:val="Header"/>
    <w:uiPriority w:val="99"/>
    <w:semiHidden/>
    <w:rsid w:val="002167D8"/>
  </w:style>
  <w:style w:type="paragraph" w:styleId="Footer">
    <w:name w:val="footer"/>
    <w:basedOn w:val="Normal"/>
    <w:link w:val="FooterChar"/>
    <w:uiPriority w:val="99"/>
    <w:unhideWhenUsed/>
    <w:rsid w:val="002167D8"/>
    <w:pPr>
      <w:tabs>
        <w:tab w:val="center" w:pos="4680"/>
        <w:tab w:val="right" w:pos="9360"/>
      </w:tabs>
      <w:spacing w:before="0"/>
    </w:pPr>
  </w:style>
  <w:style w:type="character" w:customStyle="1" w:styleId="FooterChar">
    <w:name w:val="Footer Char"/>
    <w:basedOn w:val="DefaultParagraphFont"/>
    <w:link w:val="Footer"/>
    <w:uiPriority w:val="99"/>
    <w:rsid w:val="002167D8"/>
  </w:style>
  <w:style w:type="paragraph" w:styleId="BalloonText">
    <w:name w:val="Balloon Text"/>
    <w:basedOn w:val="Normal"/>
    <w:link w:val="BalloonTextChar"/>
    <w:uiPriority w:val="99"/>
    <w:semiHidden/>
    <w:unhideWhenUsed/>
    <w:rsid w:val="00C3421C"/>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421C"/>
    <w:rPr>
      <w:rFonts w:ascii="Segoe UI" w:hAnsi="Segoe UI" w:cs="Segoe UI"/>
      <w:sz w:val="18"/>
      <w:szCs w:val="18"/>
    </w:rPr>
  </w:style>
  <w:style w:type="paragraph" w:customStyle="1" w:styleId="ListParagraph1">
    <w:name w:val="List Paragraph1"/>
    <w:basedOn w:val="Normal"/>
    <w:uiPriority w:val="34"/>
    <w:qFormat/>
    <w:rsid w:val="00A12C3E"/>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575742">
      <w:bodyDiv w:val="1"/>
      <w:marLeft w:val="0"/>
      <w:marRight w:val="0"/>
      <w:marTop w:val="0"/>
      <w:marBottom w:val="0"/>
      <w:divBdr>
        <w:top w:val="none" w:sz="0" w:space="0" w:color="auto"/>
        <w:left w:val="none" w:sz="0" w:space="0" w:color="auto"/>
        <w:bottom w:val="none" w:sz="0" w:space="0" w:color="auto"/>
        <w:right w:val="none" w:sz="0" w:space="0" w:color="auto"/>
      </w:divBdr>
      <w:divsChild>
        <w:div w:id="1605461307">
          <w:marLeft w:val="1800"/>
          <w:marRight w:val="0"/>
          <w:marTop w:val="115"/>
          <w:marBottom w:val="0"/>
          <w:divBdr>
            <w:top w:val="none" w:sz="0" w:space="0" w:color="auto"/>
            <w:left w:val="none" w:sz="0" w:space="0" w:color="auto"/>
            <w:bottom w:val="none" w:sz="0" w:space="0" w:color="auto"/>
            <w:right w:val="none" w:sz="0" w:space="0" w:color="auto"/>
          </w:divBdr>
        </w:div>
      </w:divsChild>
    </w:div>
    <w:div w:id="775634176">
      <w:bodyDiv w:val="1"/>
      <w:marLeft w:val="0"/>
      <w:marRight w:val="0"/>
      <w:marTop w:val="0"/>
      <w:marBottom w:val="0"/>
      <w:divBdr>
        <w:top w:val="none" w:sz="0" w:space="0" w:color="auto"/>
        <w:left w:val="none" w:sz="0" w:space="0" w:color="auto"/>
        <w:bottom w:val="none" w:sz="0" w:space="0" w:color="auto"/>
        <w:right w:val="none" w:sz="0" w:space="0" w:color="auto"/>
      </w:divBdr>
      <w:divsChild>
        <w:div w:id="389773902">
          <w:marLeft w:val="1166"/>
          <w:marRight w:val="0"/>
          <w:marTop w:val="115"/>
          <w:marBottom w:val="0"/>
          <w:divBdr>
            <w:top w:val="none" w:sz="0" w:space="0" w:color="auto"/>
            <w:left w:val="none" w:sz="0" w:space="0" w:color="auto"/>
            <w:bottom w:val="none" w:sz="0" w:space="0" w:color="auto"/>
            <w:right w:val="none" w:sz="0" w:space="0" w:color="auto"/>
          </w:divBdr>
        </w:div>
      </w:divsChild>
    </w:div>
    <w:div w:id="853305751">
      <w:bodyDiv w:val="1"/>
      <w:marLeft w:val="0"/>
      <w:marRight w:val="0"/>
      <w:marTop w:val="0"/>
      <w:marBottom w:val="0"/>
      <w:divBdr>
        <w:top w:val="none" w:sz="0" w:space="0" w:color="auto"/>
        <w:left w:val="none" w:sz="0" w:space="0" w:color="auto"/>
        <w:bottom w:val="none" w:sz="0" w:space="0" w:color="auto"/>
        <w:right w:val="none" w:sz="0" w:space="0" w:color="auto"/>
      </w:divBdr>
      <w:divsChild>
        <w:div w:id="227113150">
          <w:marLeft w:val="979"/>
          <w:marRight w:val="0"/>
          <w:marTop w:val="65"/>
          <w:marBottom w:val="0"/>
          <w:divBdr>
            <w:top w:val="none" w:sz="0" w:space="0" w:color="auto"/>
            <w:left w:val="none" w:sz="0" w:space="0" w:color="auto"/>
            <w:bottom w:val="none" w:sz="0" w:space="0" w:color="auto"/>
            <w:right w:val="none" w:sz="0" w:space="0" w:color="auto"/>
          </w:divBdr>
        </w:div>
      </w:divsChild>
    </w:div>
    <w:div w:id="938415198">
      <w:bodyDiv w:val="1"/>
      <w:marLeft w:val="0"/>
      <w:marRight w:val="0"/>
      <w:marTop w:val="0"/>
      <w:marBottom w:val="0"/>
      <w:divBdr>
        <w:top w:val="none" w:sz="0" w:space="0" w:color="auto"/>
        <w:left w:val="none" w:sz="0" w:space="0" w:color="auto"/>
        <w:bottom w:val="none" w:sz="0" w:space="0" w:color="auto"/>
        <w:right w:val="none" w:sz="0" w:space="0" w:color="auto"/>
      </w:divBdr>
      <w:divsChild>
        <w:div w:id="695809321">
          <w:marLeft w:val="994"/>
          <w:marRight w:val="0"/>
          <w:marTop w:val="115"/>
          <w:marBottom w:val="0"/>
          <w:divBdr>
            <w:top w:val="none" w:sz="0" w:space="0" w:color="auto"/>
            <w:left w:val="none" w:sz="0" w:space="0" w:color="auto"/>
            <w:bottom w:val="none" w:sz="0" w:space="0" w:color="auto"/>
            <w:right w:val="none" w:sz="0" w:space="0" w:color="auto"/>
          </w:divBdr>
        </w:div>
        <w:div w:id="1609238713">
          <w:marLeft w:val="994"/>
          <w:marRight w:val="0"/>
          <w:marTop w:val="115"/>
          <w:marBottom w:val="0"/>
          <w:divBdr>
            <w:top w:val="none" w:sz="0" w:space="0" w:color="auto"/>
            <w:left w:val="none" w:sz="0" w:space="0" w:color="auto"/>
            <w:bottom w:val="none" w:sz="0" w:space="0" w:color="auto"/>
            <w:right w:val="none" w:sz="0" w:space="0" w:color="auto"/>
          </w:divBdr>
        </w:div>
      </w:divsChild>
    </w:div>
    <w:div w:id="1006136182">
      <w:bodyDiv w:val="1"/>
      <w:marLeft w:val="0"/>
      <w:marRight w:val="0"/>
      <w:marTop w:val="0"/>
      <w:marBottom w:val="0"/>
      <w:divBdr>
        <w:top w:val="none" w:sz="0" w:space="0" w:color="auto"/>
        <w:left w:val="none" w:sz="0" w:space="0" w:color="auto"/>
        <w:bottom w:val="none" w:sz="0" w:space="0" w:color="auto"/>
        <w:right w:val="none" w:sz="0" w:space="0" w:color="auto"/>
      </w:divBdr>
      <w:divsChild>
        <w:div w:id="131141978">
          <w:marLeft w:val="1800"/>
          <w:marRight w:val="0"/>
          <w:marTop w:val="115"/>
          <w:marBottom w:val="0"/>
          <w:divBdr>
            <w:top w:val="none" w:sz="0" w:space="0" w:color="auto"/>
            <w:left w:val="none" w:sz="0" w:space="0" w:color="auto"/>
            <w:bottom w:val="none" w:sz="0" w:space="0" w:color="auto"/>
            <w:right w:val="none" w:sz="0" w:space="0" w:color="auto"/>
          </w:divBdr>
        </w:div>
      </w:divsChild>
    </w:div>
    <w:div w:id="1100226318">
      <w:bodyDiv w:val="1"/>
      <w:marLeft w:val="0"/>
      <w:marRight w:val="0"/>
      <w:marTop w:val="0"/>
      <w:marBottom w:val="0"/>
      <w:divBdr>
        <w:top w:val="none" w:sz="0" w:space="0" w:color="auto"/>
        <w:left w:val="none" w:sz="0" w:space="0" w:color="auto"/>
        <w:bottom w:val="none" w:sz="0" w:space="0" w:color="auto"/>
        <w:right w:val="none" w:sz="0" w:space="0" w:color="auto"/>
      </w:divBdr>
      <w:divsChild>
        <w:div w:id="1265917717">
          <w:marLeft w:val="1800"/>
          <w:marRight w:val="0"/>
          <w:marTop w:val="125"/>
          <w:marBottom w:val="0"/>
          <w:divBdr>
            <w:top w:val="none" w:sz="0" w:space="0" w:color="auto"/>
            <w:left w:val="none" w:sz="0" w:space="0" w:color="auto"/>
            <w:bottom w:val="none" w:sz="0" w:space="0" w:color="auto"/>
            <w:right w:val="none" w:sz="0" w:space="0" w:color="auto"/>
          </w:divBdr>
        </w:div>
      </w:divsChild>
    </w:div>
    <w:div w:id="1128428963">
      <w:bodyDiv w:val="1"/>
      <w:marLeft w:val="0"/>
      <w:marRight w:val="0"/>
      <w:marTop w:val="0"/>
      <w:marBottom w:val="0"/>
      <w:divBdr>
        <w:top w:val="none" w:sz="0" w:space="0" w:color="auto"/>
        <w:left w:val="none" w:sz="0" w:space="0" w:color="auto"/>
        <w:bottom w:val="none" w:sz="0" w:space="0" w:color="auto"/>
        <w:right w:val="none" w:sz="0" w:space="0" w:color="auto"/>
      </w:divBdr>
      <w:divsChild>
        <w:div w:id="1714886579">
          <w:marLeft w:val="547"/>
          <w:marRight w:val="0"/>
          <w:marTop w:val="134"/>
          <w:marBottom w:val="0"/>
          <w:divBdr>
            <w:top w:val="none" w:sz="0" w:space="0" w:color="auto"/>
            <w:left w:val="none" w:sz="0" w:space="0" w:color="auto"/>
            <w:bottom w:val="none" w:sz="0" w:space="0" w:color="auto"/>
            <w:right w:val="none" w:sz="0" w:space="0" w:color="auto"/>
          </w:divBdr>
        </w:div>
      </w:divsChild>
    </w:div>
    <w:div w:id="1739094145">
      <w:bodyDiv w:val="1"/>
      <w:marLeft w:val="0"/>
      <w:marRight w:val="0"/>
      <w:marTop w:val="0"/>
      <w:marBottom w:val="0"/>
      <w:divBdr>
        <w:top w:val="none" w:sz="0" w:space="0" w:color="auto"/>
        <w:left w:val="none" w:sz="0" w:space="0" w:color="auto"/>
        <w:bottom w:val="none" w:sz="0" w:space="0" w:color="auto"/>
        <w:right w:val="none" w:sz="0" w:space="0" w:color="auto"/>
      </w:divBdr>
      <w:divsChild>
        <w:div w:id="286547219">
          <w:marLeft w:val="1800"/>
          <w:marRight w:val="0"/>
          <w:marTop w:val="115"/>
          <w:marBottom w:val="0"/>
          <w:divBdr>
            <w:top w:val="none" w:sz="0" w:space="0" w:color="auto"/>
            <w:left w:val="none" w:sz="0" w:space="0" w:color="auto"/>
            <w:bottom w:val="none" w:sz="0" w:space="0" w:color="auto"/>
            <w:right w:val="none" w:sz="0" w:space="0" w:color="auto"/>
          </w:divBdr>
        </w:div>
        <w:div w:id="840512798">
          <w:marLeft w:val="1800"/>
          <w:marRight w:val="0"/>
          <w:marTop w:val="115"/>
          <w:marBottom w:val="0"/>
          <w:divBdr>
            <w:top w:val="none" w:sz="0" w:space="0" w:color="auto"/>
            <w:left w:val="none" w:sz="0" w:space="0" w:color="auto"/>
            <w:bottom w:val="none" w:sz="0" w:space="0" w:color="auto"/>
            <w:right w:val="none" w:sz="0" w:space="0" w:color="auto"/>
          </w:divBdr>
        </w:div>
      </w:divsChild>
    </w:div>
    <w:div w:id="1837921776">
      <w:bodyDiv w:val="1"/>
      <w:marLeft w:val="0"/>
      <w:marRight w:val="0"/>
      <w:marTop w:val="0"/>
      <w:marBottom w:val="0"/>
      <w:divBdr>
        <w:top w:val="none" w:sz="0" w:space="0" w:color="auto"/>
        <w:left w:val="none" w:sz="0" w:space="0" w:color="auto"/>
        <w:bottom w:val="none" w:sz="0" w:space="0" w:color="auto"/>
        <w:right w:val="none" w:sz="0" w:space="0" w:color="auto"/>
      </w:divBdr>
      <w:divsChild>
        <w:div w:id="1940598580">
          <w:marLeft w:val="1800"/>
          <w:marRight w:val="0"/>
          <w:marTop w:val="115"/>
          <w:marBottom w:val="0"/>
          <w:divBdr>
            <w:top w:val="none" w:sz="0" w:space="0" w:color="auto"/>
            <w:left w:val="none" w:sz="0" w:space="0" w:color="auto"/>
            <w:bottom w:val="none" w:sz="0" w:space="0" w:color="auto"/>
            <w:right w:val="none" w:sz="0" w:space="0" w:color="auto"/>
          </w:divBdr>
        </w:div>
      </w:divsChild>
    </w:div>
    <w:div w:id="206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87362942">
          <w:marLeft w:val="1800"/>
          <w:marRight w:val="0"/>
          <w:marTop w:val="12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909</TotalTime>
  <Pages>4</Pages>
  <Words>922</Words>
  <Characters>5260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Khoa</dc:creator>
  <cp:lastModifiedBy>ASUS</cp:lastModifiedBy>
  <cp:revision>280</cp:revision>
  <cp:lastPrinted>2018-06-19T13:29:00Z</cp:lastPrinted>
  <dcterms:created xsi:type="dcterms:W3CDTF">2015-05-28T16:27:00Z</dcterms:created>
  <dcterms:modified xsi:type="dcterms:W3CDTF">2021-06-04T04:33:00Z</dcterms:modified>
</cp:coreProperties>
</file>